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00" w:rsidRDefault="00BC6A00" w:rsidP="008C5097">
      <w:pPr>
        <w:rPr>
          <w:b/>
          <w:bCs/>
          <w:i/>
          <w:iCs/>
          <w:sz w:val="28"/>
          <w:szCs w:val="28"/>
        </w:rPr>
      </w:pPr>
    </w:p>
    <w:p w:rsidR="00BC6A00" w:rsidRDefault="00BC6A00" w:rsidP="008C50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Время для выполнения заданий теоретической части </w:t>
      </w:r>
      <w:proofErr w:type="spellStart"/>
      <w:r>
        <w:rPr>
          <w:b/>
          <w:bCs/>
          <w:i/>
          <w:iCs/>
          <w:sz w:val="28"/>
          <w:szCs w:val="28"/>
        </w:rPr>
        <w:t>ВсОШ</w:t>
      </w:r>
      <w:proofErr w:type="spellEnd"/>
      <w:r>
        <w:rPr>
          <w:b/>
          <w:bCs/>
          <w:i/>
          <w:iCs/>
          <w:sz w:val="28"/>
          <w:szCs w:val="28"/>
        </w:rPr>
        <w:t xml:space="preserve"> школьного этапа по Основам безопасности жизнедеятельности составляет </w:t>
      </w:r>
    </w:p>
    <w:p w:rsidR="00BC6A00" w:rsidRDefault="00BC6A00" w:rsidP="008C5097">
      <w:pPr>
        <w:rPr>
          <w:b/>
          <w:bCs/>
          <w:i/>
          <w:iCs/>
          <w:sz w:val="28"/>
          <w:szCs w:val="28"/>
        </w:rPr>
      </w:pPr>
      <w:r w:rsidRPr="00BC6A00">
        <w:rPr>
          <w:b/>
          <w:bCs/>
          <w:i/>
          <w:iCs/>
          <w:sz w:val="44"/>
          <w:szCs w:val="28"/>
        </w:rPr>
        <w:t>45</w:t>
      </w:r>
      <w:r>
        <w:rPr>
          <w:b/>
          <w:bCs/>
          <w:i/>
          <w:iCs/>
          <w:sz w:val="28"/>
          <w:szCs w:val="28"/>
        </w:rPr>
        <w:t xml:space="preserve"> минут для каждой возрастной группы  </w:t>
      </w:r>
    </w:p>
    <w:p w:rsidR="00BC6A00" w:rsidRDefault="00BC6A00" w:rsidP="008C5097">
      <w:pPr>
        <w:rPr>
          <w:b/>
          <w:bCs/>
          <w:i/>
          <w:iCs/>
          <w:sz w:val="28"/>
          <w:szCs w:val="28"/>
        </w:rPr>
      </w:pPr>
    </w:p>
    <w:p w:rsidR="00BC6A00" w:rsidRDefault="00BC6A00" w:rsidP="008C5097">
      <w:pPr>
        <w:rPr>
          <w:b/>
          <w:bCs/>
          <w:iCs/>
          <w:sz w:val="28"/>
          <w:szCs w:val="28"/>
        </w:rPr>
      </w:pPr>
    </w:p>
    <w:p w:rsidR="00BC6A00" w:rsidRPr="00BC6A00" w:rsidRDefault="00BC6A00" w:rsidP="008C5097">
      <w:pPr>
        <w:rPr>
          <w:b/>
          <w:bCs/>
          <w:iCs/>
          <w:sz w:val="28"/>
          <w:szCs w:val="28"/>
        </w:rPr>
      </w:pPr>
      <w:bookmarkStart w:id="0" w:name="_GoBack"/>
      <w:bookmarkEnd w:id="0"/>
      <w:r w:rsidRPr="00BC6A00">
        <w:rPr>
          <w:b/>
          <w:bCs/>
          <w:iCs/>
          <w:sz w:val="28"/>
          <w:szCs w:val="28"/>
        </w:rPr>
        <w:t>ОБОРУДОВАНИЕ ИНВЕНТАРЬ ДЛЯ ВЫПОЛННЕНИЯ ЗАДАНИЙ ПРАКТИЧЕСКОЙ ЧАСТИ</w:t>
      </w:r>
    </w:p>
    <w:p w:rsidR="00BC6A00" w:rsidRDefault="00BC6A00" w:rsidP="008C5097">
      <w:pPr>
        <w:rPr>
          <w:b/>
          <w:bCs/>
          <w:i/>
          <w:iCs/>
          <w:sz w:val="28"/>
          <w:szCs w:val="28"/>
        </w:rPr>
      </w:pPr>
    </w:p>
    <w:p w:rsidR="008C5097" w:rsidRDefault="008C5097" w:rsidP="008C50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 – 6 классы</w:t>
      </w:r>
    </w:p>
    <w:p w:rsidR="008C5097" w:rsidRDefault="008C5097" w:rsidP="008C5097">
      <w:pPr>
        <w:rPr>
          <w:b/>
          <w:bCs/>
          <w:i/>
          <w:iCs/>
          <w:sz w:val="28"/>
          <w:szCs w:val="28"/>
        </w:rPr>
      </w:pPr>
    </w:p>
    <w:p w:rsidR="008C5097" w:rsidRPr="00C15727" w:rsidRDefault="008C5097" w:rsidP="008C5097">
      <w:pPr>
        <w:rPr>
          <w:b/>
          <w:bCs/>
          <w:sz w:val="28"/>
          <w:szCs w:val="28"/>
        </w:rPr>
      </w:pPr>
      <w:r w:rsidRPr="00C15727">
        <w:rPr>
          <w:b/>
          <w:bCs/>
          <w:i/>
          <w:iCs/>
          <w:sz w:val="28"/>
          <w:szCs w:val="28"/>
        </w:rPr>
        <w:t>Необходимое оборудование и материалы</w:t>
      </w:r>
      <w:r w:rsidRPr="00C15727">
        <w:rPr>
          <w:b/>
          <w:bCs/>
          <w:sz w:val="28"/>
          <w:szCs w:val="28"/>
        </w:rPr>
        <w:t xml:space="preserve">: </w:t>
      </w:r>
    </w:p>
    <w:p w:rsidR="008C509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 w:rsidRPr="00C15727">
        <w:rPr>
          <w:rFonts w:eastAsia="Andale Sans UI"/>
          <w:kern w:val="2"/>
          <w:sz w:val="28"/>
          <w:szCs w:val="28"/>
          <w:lang w:eastAsia="en-US"/>
        </w:rPr>
        <w:t>1.</w:t>
      </w:r>
      <w:r>
        <w:rPr>
          <w:rFonts w:eastAsia="Andale Sans UI"/>
          <w:kern w:val="2"/>
          <w:sz w:val="28"/>
          <w:szCs w:val="28"/>
          <w:lang w:eastAsia="en-US"/>
        </w:rPr>
        <w:t>Стул.</w:t>
      </w:r>
    </w:p>
    <w:p w:rsidR="008C509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2«Гипотермический пакет</w:t>
      </w:r>
      <w:r w:rsidRPr="00C15727">
        <w:rPr>
          <w:rFonts w:eastAsia="Andale Sans UI"/>
          <w:kern w:val="2"/>
          <w:sz w:val="28"/>
          <w:szCs w:val="28"/>
          <w:lang w:eastAsia="en-US"/>
        </w:rPr>
        <w:t>»</w:t>
      </w:r>
      <w:r>
        <w:rPr>
          <w:rFonts w:eastAsia="Andale Sans UI"/>
          <w:kern w:val="2"/>
          <w:sz w:val="28"/>
          <w:szCs w:val="28"/>
          <w:lang w:eastAsia="en-US"/>
        </w:rPr>
        <w:t>.</w:t>
      </w:r>
    </w:p>
    <w:p w:rsidR="008C5097" w:rsidRPr="00C1572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3. Бинт (ширина 10 см.)</w:t>
      </w:r>
      <w:r w:rsidRPr="00C15727">
        <w:rPr>
          <w:rFonts w:eastAsia="Andale Sans UI"/>
          <w:kern w:val="2"/>
          <w:sz w:val="28"/>
          <w:szCs w:val="28"/>
          <w:lang w:eastAsia="en-US"/>
        </w:rPr>
        <w:t>.</w:t>
      </w:r>
    </w:p>
    <w:p w:rsidR="008C5097" w:rsidRPr="00C1572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4</w:t>
      </w:r>
      <w:r w:rsidRPr="00C15727">
        <w:rPr>
          <w:rFonts w:eastAsia="Andale Sans UI"/>
          <w:kern w:val="2"/>
          <w:sz w:val="28"/>
          <w:szCs w:val="28"/>
          <w:lang w:eastAsia="en-US"/>
        </w:rPr>
        <w:t xml:space="preserve">.Макет мобильного телефона. </w:t>
      </w:r>
    </w:p>
    <w:p w:rsidR="008C5097" w:rsidRDefault="008C5097"/>
    <w:p w:rsidR="008C5097" w:rsidRDefault="008C5097" w:rsidP="008C5097"/>
    <w:p w:rsidR="008C5097" w:rsidRPr="008C5097" w:rsidRDefault="008C5097" w:rsidP="008C5097">
      <w:pPr>
        <w:rPr>
          <w:b/>
          <w:i/>
          <w:sz w:val="28"/>
          <w:szCs w:val="28"/>
        </w:rPr>
      </w:pPr>
      <w:r w:rsidRPr="008C5097">
        <w:rPr>
          <w:b/>
          <w:i/>
          <w:sz w:val="28"/>
          <w:szCs w:val="28"/>
        </w:rPr>
        <w:t>7-8 классы</w:t>
      </w:r>
    </w:p>
    <w:p w:rsidR="008C5097" w:rsidRDefault="008C5097" w:rsidP="008C5097"/>
    <w:p w:rsidR="008C5097" w:rsidRPr="00282E1E" w:rsidRDefault="008C5097" w:rsidP="008C5097">
      <w:pPr>
        <w:suppressAutoHyphens/>
        <w:jc w:val="both"/>
        <w:rPr>
          <w:b/>
          <w:i/>
          <w:sz w:val="28"/>
          <w:szCs w:val="28"/>
        </w:rPr>
      </w:pPr>
      <w:r w:rsidRPr="00282E1E">
        <w:rPr>
          <w:b/>
          <w:i/>
          <w:sz w:val="28"/>
          <w:szCs w:val="28"/>
        </w:rPr>
        <w:t xml:space="preserve">Необходимое оборудование: </w:t>
      </w:r>
    </w:p>
    <w:p w:rsidR="008C5097" w:rsidRDefault="008C5097" w:rsidP="008C5097">
      <w:pPr>
        <w:suppressAutoHyphens/>
        <w:jc w:val="both"/>
        <w:rPr>
          <w:sz w:val="28"/>
          <w:szCs w:val="28"/>
        </w:rPr>
      </w:pPr>
      <w:r w:rsidRPr="0017366B">
        <w:rPr>
          <w:sz w:val="28"/>
          <w:szCs w:val="28"/>
        </w:rPr>
        <w:t>Компас туристический (Андрианова)</w:t>
      </w:r>
    </w:p>
    <w:p w:rsidR="008C5097" w:rsidRDefault="008C5097" w:rsidP="008C509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Предметы, обозначавшие ориентиры </w:t>
      </w:r>
    </w:p>
    <w:p w:rsidR="008C5097" w:rsidRDefault="008C5097" w:rsidP="008C509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Карточки с указанием номера ориентира</w:t>
      </w:r>
    </w:p>
    <w:p w:rsidR="008C5097" w:rsidRPr="0017366B" w:rsidRDefault="008C5097" w:rsidP="008C509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Стол</w:t>
      </w:r>
    </w:p>
    <w:p w:rsidR="008C5097" w:rsidRDefault="008C5097" w:rsidP="008C509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7366B">
        <w:rPr>
          <w:sz w:val="28"/>
          <w:szCs w:val="28"/>
        </w:rPr>
        <w:t>Секундомер</w:t>
      </w:r>
    </w:p>
    <w:p w:rsidR="008C5097" w:rsidRDefault="008C5097" w:rsidP="008C5097"/>
    <w:p w:rsidR="008C5097" w:rsidRPr="008C5097" w:rsidRDefault="008C5097" w:rsidP="008C5097"/>
    <w:p w:rsidR="00B4648B" w:rsidRDefault="008C5097" w:rsidP="008C5097">
      <w:pPr>
        <w:rPr>
          <w:b/>
          <w:i/>
          <w:sz w:val="28"/>
          <w:szCs w:val="28"/>
        </w:rPr>
      </w:pPr>
      <w:r w:rsidRPr="008C5097">
        <w:rPr>
          <w:b/>
          <w:i/>
          <w:sz w:val="28"/>
          <w:szCs w:val="28"/>
        </w:rPr>
        <w:t>9 классы</w:t>
      </w:r>
    </w:p>
    <w:p w:rsidR="008C5097" w:rsidRDefault="008C5097" w:rsidP="008C5097">
      <w:pPr>
        <w:rPr>
          <w:b/>
          <w:bCs/>
          <w:i/>
          <w:iCs/>
          <w:sz w:val="28"/>
          <w:szCs w:val="28"/>
        </w:rPr>
      </w:pPr>
    </w:p>
    <w:p w:rsidR="008C5097" w:rsidRPr="00C15727" w:rsidRDefault="008C5097" w:rsidP="008C5097">
      <w:pPr>
        <w:rPr>
          <w:b/>
          <w:bCs/>
          <w:sz w:val="28"/>
          <w:szCs w:val="28"/>
        </w:rPr>
      </w:pPr>
      <w:r w:rsidRPr="00C15727">
        <w:rPr>
          <w:b/>
          <w:bCs/>
          <w:i/>
          <w:iCs/>
          <w:sz w:val="28"/>
          <w:szCs w:val="28"/>
        </w:rPr>
        <w:t>Необходимое оборудование и материалы</w:t>
      </w:r>
      <w:r w:rsidRPr="00C15727">
        <w:rPr>
          <w:b/>
          <w:bCs/>
          <w:sz w:val="28"/>
          <w:szCs w:val="28"/>
        </w:rPr>
        <w:t xml:space="preserve">: </w:t>
      </w:r>
    </w:p>
    <w:p w:rsidR="008C509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 w:rsidRPr="00C15727">
        <w:rPr>
          <w:rFonts w:eastAsia="Andale Sans UI"/>
          <w:kern w:val="2"/>
          <w:sz w:val="28"/>
          <w:szCs w:val="28"/>
          <w:lang w:eastAsia="en-US"/>
        </w:rPr>
        <w:t>1.</w:t>
      </w:r>
      <w:r>
        <w:rPr>
          <w:rFonts w:eastAsia="Andale Sans UI"/>
          <w:kern w:val="2"/>
          <w:sz w:val="28"/>
          <w:szCs w:val="28"/>
          <w:lang w:eastAsia="en-US"/>
        </w:rPr>
        <w:t>Стол.</w:t>
      </w:r>
    </w:p>
    <w:p w:rsidR="008C5097" w:rsidRDefault="008C5097" w:rsidP="008C5097">
      <w:pPr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eastAsia="en-US"/>
        </w:rPr>
        <w:t>2.</w:t>
      </w:r>
      <w:r w:rsidRPr="00772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Макеты </w:t>
      </w:r>
      <w:r w:rsidRPr="00413B41">
        <w:rPr>
          <w:sz w:val="28"/>
          <w:szCs w:val="28"/>
        </w:rPr>
        <w:t>огнетушител</w:t>
      </w:r>
      <w:r>
        <w:rPr>
          <w:sz w:val="28"/>
          <w:szCs w:val="28"/>
        </w:rPr>
        <w:t>ей 2-х типов (ОУ, ОВП).</w:t>
      </w:r>
    </w:p>
    <w:p w:rsidR="008C509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3. Макеты: деревянный объект, включенный в сеть электроприбор, емкость с ЛВЖ.</w:t>
      </w:r>
    </w:p>
    <w:p w:rsidR="008C5097" w:rsidRDefault="008C5097" w:rsidP="008C5097">
      <w:pPr>
        <w:widowControl w:val="0"/>
        <w:suppressAutoHyphens/>
        <w:jc w:val="both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4. Секундомер.</w:t>
      </w:r>
    </w:p>
    <w:p w:rsidR="00DF3BB1" w:rsidRDefault="00DF3BB1" w:rsidP="008C5097">
      <w:pPr>
        <w:rPr>
          <w:b/>
          <w:i/>
          <w:sz w:val="28"/>
          <w:szCs w:val="28"/>
        </w:rPr>
      </w:pPr>
    </w:p>
    <w:p w:rsidR="00DF3BB1" w:rsidRDefault="00DF3BB1" w:rsidP="00DF3BB1">
      <w:pPr>
        <w:rPr>
          <w:sz w:val="28"/>
          <w:szCs w:val="28"/>
        </w:rPr>
      </w:pPr>
    </w:p>
    <w:p w:rsidR="00DF3BB1" w:rsidRDefault="00DF3BB1" w:rsidP="00DF3BB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10-11 классы</w:t>
      </w:r>
    </w:p>
    <w:p w:rsidR="00DF3BB1" w:rsidRDefault="00DF3BB1" w:rsidP="00DF3BB1">
      <w:pPr>
        <w:rPr>
          <w:b/>
          <w:bCs/>
          <w:i/>
          <w:iCs/>
          <w:sz w:val="28"/>
          <w:szCs w:val="28"/>
        </w:rPr>
      </w:pPr>
    </w:p>
    <w:p w:rsidR="00DF3BB1" w:rsidRDefault="00DF3BB1" w:rsidP="00DF3BB1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Необходимое оборудование и материалы</w:t>
      </w:r>
      <w:r>
        <w:rPr>
          <w:b/>
          <w:bCs/>
          <w:sz w:val="28"/>
          <w:szCs w:val="28"/>
        </w:rPr>
        <w:t xml:space="preserve">: </w:t>
      </w:r>
    </w:p>
    <w:p w:rsidR="00DF3BB1" w:rsidRPr="00706A1C" w:rsidRDefault="00DF3BB1" w:rsidP="00DF3BB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1.Противогаз ГП-7 или ГП-5</w:t>
      </w:r>
      <w:r w:rsidRPr="00706A1C">
        <w:rPr>
          <w:bCs/>
          <w:sz w:val="28"/>
          <w:szCs w:val="28"/>
        </w:rPr>
        <w:t xml:space="preserve"> (личный).</w:t>
      </w:r>
    </w:p>
    <w:p w:rsidR="00DF3BB1" w:rsidRPr="00706A1C" w:rsidRDefault="00DF3BB1" w:rsidP="00DF3BB1">
      <w:pPr>
        <w:jc w:val="both"/>
        <w:rPr>
          <w:bCs/>
          <w:sz w:val="28"/>
          <w:szCs w:val="28"/>
        </w:rPr>
      </w:pPr>
      <w:r w:rsidRPr="00706A1C">
        <w:rPr>
          <w:bCs/>
          <w:sz w:val="28"/>
          <w:szCs w:val="28"/>
        </w:rPr>
        <w:t>2.Секундомер.</w:t>
      </w:r>
    </w:p>
    <w:p w:rsidR="008C5097" w:rsidRPr="00DF3BB1" w:rsidRDefault="008C5097" w:rsidP="00DF3BB1">
      <w:pPr>
        <w:rPr>
          <w:sz w:val="28"/>
          <w:szCs w:val="28"/>
        </w:rPr>
      </w:pPr>
    </w:p>
    <w:sectPr w:rsidR="008C5097" w:rsidRPr="00DF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822"/>
    <w:multiLevelType w:val="hybridMultilevel"/>
    <w:tmpl w:val="BD58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97"/>
    <w:rsid w:val="000F7748"/>
    <w:rsid w:val="001E4950"/>
    <w:rsid w:val="006E3D45"/>
    <w:rsid w:val="008C5097"/>
    <w:rsid w:val="00B4648B"/>
    <w:rsid w:val="00BC6A00"/>
    <w:rsid w:val="00CD1716"/>
    <w:rsid w:val="00D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7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1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1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1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1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7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7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17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17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17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1716"/>
    <w:pPr>
      <w:spacing w:after="200" w:line="276" w:lineRule="auto"/>
    </w:pPr>
    <w:rPr>
      <w:rFonts w:ascii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17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17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171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17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1716"/>
    <w:rPr>
      <w:b/>
      <w:bCs/>
      <w:spacing w:val="0"/>
    </w:rPr>
  </w:style>
  <w:style w:type="character" w:styleId="a9">
    <w:name w:val="Emphasis"/>
    <w:uiPriority w:val="20"/>
    <w:qFormat/>
    <w:rsid w:val="00CD17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1716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171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1716"/>
    <w:pPr>
      <w:spacing w:after="200" w:line="276" w:lineRule="auto"/>
    </w:pPr>
    <w:rPr>
      <w:rFonts w:asciiTheme="minorHAnsi" w:hAnsi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17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1716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17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17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17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17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17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17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1716"/>
    <w:pPr>
      <w:outlineLvl w:val="9"/>
    </w:pPr>
    <w:rPr>
      <w:i w:val="0"/>
      <w:iCs w:val="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7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1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1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1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1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7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7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7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17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17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17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1716"/>
    <w:pPr>
      <w:spacing w:after="200" w:line="276" w:lineRule="auto"/>
    </w:pPr>
    <w:rPr>
      <w:rFonts w:ascii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17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17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171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17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1716"/>
    <w:rPr>
      <w:b/>
      <w:bCs/>
      <w:spacing w:val="0"/>
    </w:rPr>
  </w:style>
  <w:style w:type="character" w:styleId="a9">
    <w:name w:val="Emphasis"/>
    <w:uiPriority w:val="20"/>
    <w:qFormat/>
    <w:rsid w:val="00CD17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1716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171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1716"/>
    <w:pPr>
      <w:spacing w:after="200" w:line="276" w:lineRule="auto"/>
    </w:pPr>
    <w:rPr>
      <w:rFonts w:asciiTheme="minorHAnsi" w:hAnsi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17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1716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17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17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17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17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17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17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1716"/>
    <w:pPr>
      <w:outlineLvl w:val="9"/>
    </w:pPr>
    <w:rPr>
      <w:i w:val="0"/>
      <w:iCs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2021-09-12T16:40:00Z</dcterms:created>
  <dcterms:modified xsi:type="dcterms:W3CDTF">2021-09-12T16:52:00Z</dcterms:modified>
</cp:coreProperties>
</file>