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B2" w:rsidRDefault="004B27B2" w:rsidP="004B27B2">
      <w:pPr>
        <w:pStyle w:val="1"/>
        <w:shd w:val="clear" w:color="auto" w:fill="auto"/>
        <w:spacing w:after="220" w:line="300" w:lineRule="auto"/>
        <w:ind w:left="6160"/>
        <w:jc w:val="right"/>
      </w:pPr>
      <w:r>
        <w:rPr>
          <w:color w:val="27282C"/>
          <w:sz w:val="24"/>
          <w:szCs w:val="24"/>
          <w:lang w:eastAsia="ru-RU" w:bidi="ru-RU"/>
        </w:rPr>
        <w:t xml:space="preserve">Приложение № 7 </w:t>
      </w:r>
      <w:r>
        <w:rPr>
          <w:color w:val="6D6F8B"/>
          <w:vertAlign w:val="subscript"/>
          <w:lang w:eastAsia="ru-RU" w:bidi="ru-RU"/>
        </w:rPr>
        <w:t>от</w:t>
      </w:r>
      <w:r>
        <w:rPr>
          <w:color w:val="6D6F8B"/>
          <w:lang w:eastAsia="ru-RU" w:bidi="ru-RU"/>
        </w:rPr>
        <w:t>3</w:t>
      </w:r>
      <w:r>
        <w:rPr>
          <w:color w:val="858FD4"/>
          <w:lang w:eastAsia="ru-RU" w:bidi="ru-RU"/>
        </w:rPr>
        <w:t>110.</w:t>
      </w:r>
      <w:r>
        <w:rPr>
          <w:color w:val="6D6F8B"/>
          <w:lang w:eastAsia="ru-RU" w:bidi="ru-RU"/>
        </w:rPr>
        <w:t xml:space="preserve">201^7 </w:t>
      </w:r>
      <w:r>
        <w:rPr>
          <w:color w:val="27282C"/>
          <w:lang w:eastAsia="ru-RU" w:bidi="ru-RU"/>
        </w:rPr>
        <w:t xml:space="preserve">«О проведении муниципального этапа всероссийской олимпиады школьников в 2019-2020 учебном году на территории </w:t>
      </w:r>
      <w:proofErr w:type="spellStart"/>
      <w:r>
        <w:rPr>
          <w:color w:val="27282C"/>
          <w:lang w:eastAsia="ru-RU" w:bidi="ru-RU"/>
        </w:rPr>
        <w:t>Верхнесалдинского</w:t>
      </w:r>
      <w:proofErr w:type="spellEnd"/>
      <w:r>
        <w:rPr>
          <w:color w:val="27282C"/>
          <w:lang w:eastAsia="ru-RU" w:bidi="ru-RU"/>
        </w:rPr>
        <w:t xml:space="preserve"> городского округа»</w:t>
      </w:r>
    </w:p>
    <w:p w:rsidR="004B27B2" w:rsidRDefault="004B27B2" w:rsidP="004B27B2">
      <w:pPr>
        <w:pStyle w:val="40"/>
        <w:shd w:val="clear" w:color="auto" w:fill="auto"/>
        <w:spacing w:after="100" w:line="336" w:lineRule="auto"/>
        <w:jc w:val="center"/>
      </w:pPr>
      <w:r>
        <w:rPr>
          <w:lang w:eastAsia="ru-RU" w:bidi="ru-RU"/>
        </w:rPr>
        <w:t>Согласие представителя субъекта персональных данных</w:t>
      </w:r>
    </w:p>
    <w:p w:rsidR="004B27B2" w:rsidRDefault="004B27B2" w:rsidP="004B27B2">
      <w:pPr>
        <w:pStyle w:val="40"/>
        <w:shd w:val="clear" w:color="auto" w:fill="auto"/>
        <w:spacing w:after="100" w:line="336" w:lineRule="auto"/>
        <w:jc w:val="center"/>
      </w:pPr>
      <w:r>
        <w:rPr>
          <w:lang w:eastAsia="ru-RU" w:bidi="ru-RU"/>
        </w:rPr>
        <w:t>на обработку его персональных данных</w:t>
      </w:r>
    </w:p>
    <w:p w:rsidR="004B27B2" w:rsidRDefault="004B27B2" w:rsidP="004B27B2">
      <w:pPr>
        <w:pStyle w:val="1"/>
        <w:shd w:val="clear" w:color="auto" w:fill="auto"/>
        <w:tabs>
          <w:tab w:val="left" w:leader="underscore" w:pos="9960"/>
        </w:tabs>
        <w:spacing w:after="660"/>
        <w:jc w:val="both"/>
      </w:pPr>
      <w:r>
        <w:rPr>
          <w:color w:val="27282C"/>
          <w:sz w:val="24"/>
          <w:szCs w:val="24"/>
          <w:lang w:eastAsia="ru-RU" w:bidi="ru-RU"/>
        </w:rPr>
        <w:t>Я,</w:t>
      </w:r>
      <w:r>
        <w:rPr>
          <w:color w:val="555758"/>
          <w:sz w:val="24"/>
          <w:szCs w:val="24"/>
          <w:lang w:eastAsia="ru-RU" w:bidi="ru-RU"/>
        </w:rPr>
        <w:tab/>
      </w:r>
    </w:p>
    <w:p w:rsidR="004B27B2" w:rsidRDefault="004B27B2" w:rsidP="004B27B2">
      <w:pPr>
        <w:pStyle w:val="1"/>
        <w:shd w:val="clear" w:color="auto" w:fill="auto"/>
        <w:spacing w:after="220" w:line="240" w:lineRule="auto"/>
        <w:jc w:val="both"/>
      </w:pPr>
      <w:proofErr w:type="gramStart"/>
      <w:r>
        <w:rPr>
          <w:color w:val="27282C"/>
          <w:lang w:eastAsia="ru-RU" w:bidi="ru-RU"/>
        </w:rPr>
        <w:t xml:space="preserve">(фамилия, имя, отчество, домашний адрес, электронный адрес, контактный телефон и статус законного представителя несовершеннолетнего </w:t>
      </w:r>
      <w:r>
        <w:rPr>
          <w:color w:val="555758"/>
          <w:lang w:eastAsia="ru-RU" w:bidi="ru-RU"/>
        </w:rPr>
        <w:t xml:space="preserve">— </w:t>
      </w:r>
      <w:r>
        <w:rPr>
          <w:color w:val="27282C"/>
          <w:lang w:eastAsia="ru-RU" w:bidi="ru-RU"/>
        </w:rPr>
        <w:t>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</w:t>
      </w:r>
      <w:proofErr w:type="gramEnd"/>
    </w:p>
    <w:p w:rsidR="004B27B2" w:rsidRDefault="004B27B2" w:rsidP="004B27B2">
      <w:pPr>
        <w:pStyle w:val="1"/>
        <w:pBdr>
          <w:top w:val="single" w:sz="4" w:space="0" w:color="auto"/>
        </w:pBdr>
        <w:shd w:val="clear" w:color="auto" w:fill="auto"/>
        <w:spacing w:after="220" w:line="240" w:lineRule="auto"/>
        <w:jc w:val="center"/>
      </w:pPr>
      <w:r>
        <w:rPr>
          <w:color w:val="27282C"/>
          <w:lang w:eastAsia="ru-RU" w:bidi="ru-RU"/>
        </w:rPr>
        <w:t>(фамилия, имя, отчество ребенка)</w:t>
      </w:r>
    </w:p>
    <w:p w:rsidR="004B27B2" w:rsidRDefault="004B27B2" w:rsidP="004B27B2">
      <w:pPr>
        <w:pStyle w:val="1"/>
        <w:shd w:val="clear" w:color="auto" w:fill="auto"/>
        <w:spacing w:line="240" w:lineRule="auto"/>
        <w:jc w:val="both"/>
      </w:pPr>
      <w:proofErr w:type="gramStart"/>
      <w:r>
        <w:rPr>
          <w:color w:val="27282C"/>
          <w:lang w:eastAsia="ru-RU" w:bidi="ru-RU"/>
        </w:rPr>
        <w:t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органам местного самоуправления, осуществляющих управление в сфере образования,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и государственному автономному образовательному учреждению Свердловской области «Центр дополнительного образования детей «Дворец</w:t>
      </w:r>
      <w:proofErr w:type="gramEnd"/>
      <w:r>
        <w:rPr>
          <w:color w:val="27282C"/>
          <w:lang w:eastAsia="ru-RU" w:bidi="ru-RU"/>
        </w:rPr>
        <w:t xml:space="preserve"> молодёжи» для участия во всероссийской олимпиаде школьников, а также в целях реализации мер государственной поддержки талантливых детей.</w:t>
      </w:r>
    </w:p>
    <w:p w:rsidR="004B27B2" w:rsidRDefault="004B27B2" w:rsidP="004B27B2">
      <w:pPr>
        <w:pStyle w:val="1"/>
        <w:shd w:val="clear" w:color="auto" w:fill="auto"/>
        <w:spacing w:line="240" w:lineRule="auto"/>
        <w:ind w:firstLine="720"/>
        <w:jc w:val="both"/>
      </w:pPr>
      <w:proofErr w:type="gramStart"/>
      <w:r>
        <w:rPr>
          <w:color w:val="27282C"/>
          <w:lang w:eastAsia="ru-RU" w:bidi="ru-RU"/>
        </w:rPr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4B27B2" w:rsidRDefault="004B27B2" w:rsidP="004B27B2">
      <w:pPr>
        <w:pStyle w:val="1"/>
        <w:shd w:val="clear" w:color="auto" w:fill="auto"/>
        <w:spacing w:line="240" w:lineRule="auto"/>
        <w:ind w:firstLine="720"/>
        <w:jc w:val="both"/>
      </w:pPr>
      <w:proofErr w:type="gramStart"/>
      <w:r>
        <w:rPr>
          <w:color w:val="27282C"/>
          <w:lang w:eastAsia="ru-RU" w:bidi="ru-RU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персональные данные несовершеннолетнего ребенка: фамилию, имя, отчество, место</w:t>
      </w:r>
      <w:proofErr w:type="gramEnd"/>
      <w:r>
        <w:rPr>
          <w:color w:val="27282C"/>
          <w:lang w:eastAsia="ru-RU" w:bidi="ru-RU"/>
        </w:rPr>
        <w:t xml:space="preserve"> учёбы и его адрес, класс, результат участия во всероссийской олимпиаде школьников. Согласен на публикацию олимпиадной работы несовершеннолетнего ребенка на официальном сайте организаторов всероссийской олимпиады школьников в сети «Интернет».</w:t>
      </w:r>
    </w:p>
    <w:p w:rsidR="004B27B2" w:rsidRDefault="004B27B2" w:rsidP="004B27B2">
      <w:pPr>
        <w:pStyle w:val="1"/>
        <w:shd w:val="clear" w:color="auto" w:fill="auto"/>
        <w:spacing w:line="240" w:lineRule="auto"/>
        <w:ind w:firstLine="720"/>
        <w:jc w:val="both"/>
      </w:pPr>
      <w:proofErr w:type="gramStart"/>
      <w:r>
        <w:rPr>
          <w:color w:val="27282C"/>
          <w:lang w:eastAsia="ru-RU" w:bidi="ru-RU"/>
        </w:rPr>
        <w:t>Согласен</w:t>
      </w:r>
      <w:proofErr w:type="gramEnd"/>
      <w:r>
        <w:rPr>
          <w:color w:val="27282C"/>
          <w:lang w:eastAsia="ru-RU" w:bidi="ru-RU"/>
        </w:rPr>
        <w:t xml:space="preserve">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</w:t>
      </w:r>
    </w:p>
    <w:p w:rsidR="004B27B2" w:rsidRDefault="004B27B2" w:rsidP="004B27B2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27282C"/>
          <w:lang w:eastAsia="ru-RU" w:bidi="ru-RU"/>
        </w:rPr>
        <w:t>Обработку персональных данных разрешаю на срок, необходимый для достижения вышеуказанных целей.</w:t>
      </w:r>
    </w:p>
    <w:p w:rsidR="004B27B2" w:rsidRDefault="004B27B2" w:rsidP="004B27B2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27282C"/>
          <w:lang w:eastAsia="ru-RU" w:bidi="ru-RU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>
        <w:rPr>
          <w:color w:val="27282C"/>
          <w:lang w:eastAsia="ru-RU" w:bidi="ru-RU"/>
        </w:rPr>
        <w:t>н(</w:t>
      </w:r>
      <w:proofErr w:type="gramEnd"/>
      <w:r>
        <w:rPr>
          <w:color w:val="27282C"/>
          <w:lang w:eastAsia="ru-RU" w:bidi="ru-RU"/>
        </w:rPr>
        <w:t>а).</w:t>
      </w:r>
    </w:p>
    <w:p w:rsidR="004B27B2" w:rsidRDefault="004B27B2" w:rsidP="004B27B2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27282C"/>
          <w:lang w:eastAsia="ru-RU" w:bidi="ru-RU"/>
        </w:rPr>
        <w:t>Согласен на публикацию олимпиадной работы несовершеннолетнего ребенка на официальном сайте организатора олимпиады в сети «Интернет».</w:t>
      </w:r>
    </w:p>
    <w:p w:rsidR="004B27B2" w:rsidRDefault="004B27B2" w:rsidP="004B27B2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27282C"/>
          <w:lang w:eastAsia="ru-RU" w:bidi="ru-RU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</w:t>
      </w:r>
      <w:r>
        <w:rPr>
          <w:color w:val="555758"/>
          <w:lang w:eastAsia="ru-RU" w:bidi="ru-RU"/>
        </w:rPr>
        <w:t>с</w:t>
      </w:r>
      <w:r>
        <w:rPr>
          <w:color w:val="27282C"/>
          <w:lang w:eastAsia="ru-RU" w:bidi="ru-RU"/>
        </w:rPr>
        <w:t>ональных данных ознакомле</w:t>
      </w:r>
      <w:proofErr w:type="gramStart"/>
      <w:r>
        <w:rPr>
          <w:color w:val="27282C"/>
          <w:lang w:eastAsia="ru-RU" w:bidi="ru-RU"/>
        </w:rPr>
        <w:t>н(</w:t>
      </w:r>
      <w:proofErr w:type="gramEnd"/>
      <w:r>
        <w:rPr>
          <w:color w:val="27282C"/>
          <w:lang w:eastAsia="ru-RU" w:bidi="ru-RU"/>
        </w:rPr>
        <w:t>а).</w:t>
      </w:r>
    </w:p>
    <w:p w:rsidR="004B27B2" w:rsidRDefault="004B27B2" w:rsidP="004B27B2">
      <w:pPr>
        <w:pStyle w:val="1"/>
        <w:shd w:val="clear" w:color="auto" w:fill="auto"/>
        <w:tabs>
          <w:tab w:val="left" w:leader="underscore" w:pos="1152"/>
          <w:tab w:val="left" w:leader="underscore" w:pos="2414"/>
          <w:tab w:val="left" w:leader="underscore" w:pos="3024"/>
          <w:tab w:val="left" w:pos="5674"/>
          <w:tab w:val="left" w:leader="underscore" w:pos="7454"/>
          <w:tab w:val="left" w:leader="underscore" w:pos="9648"/>
        </w:tabs>
        <w:spacing w:after="220" w:line="240" w:lineRule="auto"/>
        <w:ind w:firstLine="720"/>
        <w:jc w:val="both"/>
        <w:sectPr w:rsidR="004B27B2">
          <w:pgSz w:w="11900" w:h="16840"/>
          <w:pgMar w:top="687" w:right="725" w:bottom="607" w:left="1042" w:header="259" w:footer="3" w:gutter="0"/>
          <w:cols w:space="720"/>
          <w:noEndnote/>
          <w:docGrid w:linePitch="360"/>
        </w:sectPr>
      </w:pPr>
      <w:r>
        <w:rPr>
          <w:color w:val="27282C"/>
          <w:lang w:eastAsia="ru-RU" w:bidi="ru-RU"/>
        </w:rPr>
        <w:t>«</w:t>
      </w:r>
      <w:r>
        <w:rPr>
          <w:color w:val="27282C"/>
          <w:lang w:eastAsia="ru-RU" w:bidi="ru-RU"/>
        </w:rPr>
        <w:tab/>
      </w:r>
      <w:r>
        <w:rPr>
          <w:color w:val="555758"/>
          <w:lang w:eastAsia="ru-RU" w:bidi="ru-RU"/>
        </w:rPr>
        <w:t>»</w:t>
      </w:r>
      <w:r>
        <w:rPr>
          <w:color w:val="737578"/>
          <w:lang w:eastAsia="ru-RU" w:bidi="ru-RU"/>
        </w:rPr>
        <w:tab/>
      </w:r>
      <w:r>
        <w:rPr>
          <w:color w:val="27282C"/>
          <w:lang w:eastAsia="ru-RU" w:bidi="ru-RU"/>
        </w:rPr>
        <w:t>20</w:t>
      </w:r>
      <w:r>
        <w:rPr>
          <w:color w:val="737578"/>
          <w:lang w:eastAsia="ru-RU" w:bidi="ru-RU"/>
        </w:rPr>
        <w:tab/>
      </w:r>
      <w:r>
        <w:rPr>
          <w:color w:val="27282C"/>
          <w:lang w:eastAsia="ru-RU" w:bidi="ru-RU"/>
        </w:rPr>
        <w:t>г.</w:t>
      </w:r>
      <w:r>
        <w:rPr>
          <w:color w:val="27282C"/>
          <w:lang w:eastAsia="ru-RU" w:bidi="ru-RU"/>
        </w:rPr>
        <w:tab/>
      </w:r>
      <w:r>
        <w:rPr>
          <w:color w:val="737578"/>
          <w:lang w:eastAsia="ru-RU" w:bidi="ru-RU"/>
        </w:rPr>
        <w:tab/>
      </w:r>
      <w:r>
        <w:rPr>
          <w:color w:val="555758"/>
          <w:lang w:eastAsia="ru-RU" w:bidi="ru-RU"/>
        </w:rPr>
        <w:t>/</w:t>
      </w:r>
      <w:r>
        <w:rPr>
          <w:color w:val="737578"/>
          <w:lang w:eastAsia="ru-RU" w:bidi="ru-RU"/>
        </w:rPr>
        <w:tab/>
      </w:r>
    </w:p>
    <w:p w:rsidR="00A93547" w:rsidRPr="004B27B2" w:rsidRDefault="00A93547" w:rsidP="004B27B2">
      <w:pPr>
        <w:tabs>
          <w:tab w:val="left" w:pos="8603"/>
        </w:tabs>
      </w:pPr>
      <w:bookmarkStart w:id="0" w:name="_GoBack"/>
      <w:bookmarkEnd w:id="0"/>
    </w:p>
    <w:sectPr w:rsidR="00A93547" w:rsidRPr="004B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0B"/>
    <w:rsid w:val="0042380B"/>
    <w:rsid w:val="004B27B2"/>
    <w:rsid w:val="00A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B27B2"/>
    <w:rPr>
      <w:rFonts w:ascii="Times New Roman" w:eastAsia="Times New Roman" w:hAnsi="Times New Roman" w:cs="Times New Roman"/>
      <w:b/>
      <w:bCs/>
      <w:color w:val="27282C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27B2"/>
    <w:rPr>
      <w:rFonts w:ascii="Times New Roman" w:eastAsia="Times New Roman" w:hAnsi="Times New Roman" w:cs="Times New Roman"/>
      <w:color w:val="2C2D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27B2"/>
    <w:pPr>
      <w:widowControl w:val="0"/>
      <w:shd w:val="clear" w:color="auto" w:fill="FFFFFF"/>
      <w:spacing w:after="50" w:line="288" w:lineRule="auto"/>
    </w:pPr>
    <w:rPr>
      <w:rFonts w:ascii="Times New Roman" w:eastAsia="Times New Roman" w:hAnsi="Times New Roman" w:cs="Times New Roman"/>
      <w:b/>
      <w:bCs/>
      <w:color w:val="27282C"/>
      <w:sz w:val="20"/>
      <w:szCs w:val="20"/>
    </w:rPr>
  </w:style>
  <w:style w:type="paragraph" w:customStyle="1" w:styleId="1">
    <w:name w:val="Основной текст1"/>
    <w:basedOn w:val="a"/>
    <w:link w:val="a3"/>
    <w:rsid w:val="004B27B2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color w:val="2C2D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B27B2"/>
    <w:rPr>
      <w:rFonts w:ascii="Times New Roman" w:eastAsia="Times New Roman" w:hAnsi="Times New Roman" w:cs="Times New Roman"/>
      <w:b/>
      <w:bCs/>
      <w:color w:val="27282C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27B2"/>
    <w:rPr>
      <w:rFonts w:ascii="Times New Roman" w:eastAsia="Times New Roman" w:hAnsi="Times New Roman" w:cs="Times New Roman"/>
      <w:color w:val="2C2D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27B2"/>
    <w:pPr>
      <w:widowControl w:val="0"/>
      <w:shd w:val="clear" w:color="auto" w:fill="FFFFFF"/>
      <w:spacing w:after="50" w:line="288" w:lineRule="auto"/>
    </w:pPr>
    <w:rPr>
      <w:rFonts w:ascii="Times New Roman" w:eastAsia="Times New Roman" w:hAnsi="Times New Roman" w:cs="Times New Roman"/>
      <w:b/>
      <w:bCs/>
      <w:color w:val="27282C"/>
      <w:sz w:val="20"/>
      <w:szCs w:val="20"/>
    </w:rPr>
  </w:style>
  <w:style w:type="paragraph" w:customStyle="1" w:styleId="1">
    <w:name w:val="Основной текст1"/>
    <w:basedOn w:val="a"/>
    <w:link w:val="a3"/>
    <w:rsid w:val="004B27B2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color w:val="2C2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0686-83AD-44E2-A651-32730CE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2019-11-06T04:12:00Z</dcterms:created>
  <dcterms:modified xsi:type="dcterms:W3CDTF">2019-11-06T04:14:00Z</dcterms:modified>
</cp:coreProperties>
</file>