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9A" w:rsidRDefault="00873A9A" w:rsidP="00873A9A">
      <w:pPr>
        <w:pStyle w:val="a4"/>
        <w:ind w:left="360" w:hanging="360"/>
        <w:jc w:val="right"/>
      </w:pPr>
      <w:r>
        <w:t xml:space="preserve">Утвержден Согласован: </w:t>
      </w:r>
    </w:p>
    <w:p w:rsidR="00873A9A" w:rsidRDefault="00873A9A" w:rsidP="00873A9A">
      <w:pPr>
        <w:pStyle w:val="a4"/>
        <w:jc w:val="right"/>
      </w:pPr>
      <w:r>
        <w:t xml:space="preserve">                                                                                                                                                                «___»______2023 г. на заседании ГМО </w:t>
      </w:r>
    </w:p>
    <w:p w:rsidR="00873A9A" w:rsidRDefault="00873A9A" w:rsidP="00873A9A">
      <w:pPr>
        <w:pStyle w:val="a4"/>
        <w:jc w:val="right"/>
      </w:pPr>
      <w:r>
        <w:t xml:space="preserve">                                                                                                                                                                         ____________ «     » ___________2023г., </w:t>
      </w:r>
    </w:p>
    <w:p w:rsidR="00873A9A" w:rsidRDefault="00873A9A" w:rsidP="00873A9A">
      <w:pPr>
        <w:pStyle w:val="a4"/>
        <w:jc w:val="right"/>
      </w:pPr>
      <w:r>
        <w:t>Директор ИМЦ __________</w:t>
      </w:r>
      <w:bookmarkStart w:id="0" w:name="_GoBack"/>
      <w:bookmarkEnd w:id="0"/>
      <w:r>
        <w:t xml:space="preserve">___________ </w:t>
      </w:r>
    </w:p>
    <w:p w:rsidR="00873A9A" w:rsidRDefault="00873A9A" w:rsidP="00873A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73A9A" w:rsidRPr="00452930" w:rsidRDefault="00873A9A" w:rsidP="00873A9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52930">
        <w:rPr>
          <w:rFonts w:ascii="Times New Roman" w:hAnsi="Times New Roman"/>
          <w:b/>
          <w:bCs/>
          <w:sz w:val="28"/>
          <w:szCs w:val="28"/>
          <w:lang w:eastAsia="ru-RU"/>
        </w:rPr>
        <w:t>ПЛАН</w:t>
      </w:r>
    </w:p>
    <w:p w:rsidR="00873A9A" w:rsidRPr="00452930" w:rsidRDefault="00873A9A" w:rsidP="00873A9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52930">
        <w:rPr>
          <w:rFonts w:ascii="Times New Roman" w:hAnsi="Times New Roman"/>
          <w:sz w:val="28"/>
          <w:szCs w:val="28"/>
          <w:lang w:eastAsia="ru-RU"/>
        </w:rPr>
        <w:t xml:space="preserve">работы городского методического объединения учителей </w:t>
      </w:r>
      <w:r w:rsidR="002320E4">
        <w:rPr>
          <w:rFonts w:ascii="Times New Roman" w:hAnsi="Times New Roman"/>
          <w:sz w:val="28"/>
          <w:szCs w:val="28"/>
          <w:lang w:eastAsia="ru-RU"/>
        </w:rPr>
        <w:t>третьих</w:t>
      </w:r>
      <w:r w:rsidRPr="00452930">
        <w:rPr>
          <w:rFonts w:ascii="Times New Roman" w:hAnsi="Times New Roman"/>
          <w:sz w:val="28"/>
          <w:szCs w:val="28"/>
          <w:lang w:eastAsia="ru-RU"/>
        </w:rPr>
        <w:t xml:space="preserve"> классов</w:t>
      </w:r>
    </w:p>
    <w:p w:rsidR="00873A9A" w:rsidRPr="00452930" w:rsidRDefault="00873A9A" w:rsidP="00873A9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г. Верхняя Салда на 2023-2024</w:t>
      </w:r>
      <w:r w:rsidRPr="00452930">
        <w:rPr>
          <w:rFonts w:ascii="Times New Roman" w:hAnsi="Times New Roman"/>
          <w:sz w:val="28"/>
          <w:szCs w:val="28"/>
          <w:lang w:eastAsia="ru-RU"/>
        </w:rPr>
        <w:t xml:space="preserve"> учебный год</w:t>
      </w:r>
    </w:p>
    <w:p w:rsidR="00873A9A" w:rsidRPr="00452930" w:rsidRDefault="00873A9A" w:rsidP="00873A9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73A9A" w:rsidRDefault="00873A9A" w:rsidP="00873A9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</w:pPr>
      <w:r w:rsidRPr="00954979"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>Методическая тема ГМО</w:t>
      </w:r>
    </w:p>
    <w:p w:rsidR="008533CD" w:rsidRDefault="008533CD" w:rsidP="00873A9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</w:pPr>
    </w:p>
    <w:p w:rsidR="008533CD" w:rsidRPr="008533CD" w:rsidRDefault="008533CD" w:rsidP="00873A9A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C00000"/>
          <w:sz w:val="36"/>
          <w:szCs w:val="31"/>
          <w:shd w:val="clear" w:color="auto" w:fill="FFFFFF"/>
        </w:rPr>
      </w:pPr>
      <w:r w:rsidRPr="008533CD">
        <w:rPr>
          <w:rFonts w:ascii="Arial" w:hAnsi="Arial" w:cs="Arial"/>
          <w:b/>
          <w:bCs/>
          <w:i/>
          <w:iCs/>
          <w:color w:val="C00000"/>
          <w:sz w:val="36"/>
          <w:szCs w:val="31"/>
          <w:shd w:val="clear" w:color="auto" w:fill="FFFFFF"/>
        </w:rPr>
        <w:t xml:space="preserve"> </w:t>
      </w:r>
      <w:r w:rsidR="00101A75" w:rsidRPr="008533CD">
        <w:rPr>
          <w:rFonts w:ascii="Arial" w:hAnsi="Arial" w:cs="Arial"/>
          <w:b/>
          <w:bCs/>
          <w:i/>
          <w:iCs/>
          <w:color w:val="C00000"/>
          <w:sz w:val="36"/>
          <w:szCs w:val="31"/>
          <w:shd w:val="clear" w:color="auto" w:fill="FFFFFF"/>
        </w:rPr>
        <w:t xml:space="preserve">«Личностное развитие младших школьников через </w:t>
      </w:r>
      <w:r w:rsidRPr="008533CD">
        <w:rPr>
          <w:rFonts w:ascii="Arial" w:hAnsi="Arial" w:cs="Arial"/>
          <w:b/>
          <w:bCs/>
          <w:i/>
          <w:iCs/>
          <w:color w:val="C00000"/>
          <w:sz w:val="36"/>
          <w:szCs w:val="31"/>
          <w:shd w:val="clear" w:color="auto" w:fill="FFFFFF"/>
        </w:rPr>
        <w:t xml:space="preserve">единство учебной и </w:t>
      </w:r>
      <w:r w:rsidR="00101A75" w:rsidRPr="008533CD">
        <w:rPr>
          <w:rFonts w:ascii="Arial" w:hAnsi="Arial" w:cs="Arial"/>
          <w:b/>
          <w:bCs/>
          <w:i/>
          <w:iCs/>
          <w:color w:val="C00000"/>
          <w:sz w:val="36"/>
          <w:szCs w:val="31"/>
          <w:shd w:val="clear" w:color="auto" w:fill="FFFFFF"/>
        </w:rPr>
        <w:t xml:space="preserve"> воспита</w:t>
      </w:r>
      <w:r w:rsidRPr="008533CD">
        <w:rPr>
          <w:rFonts w:ascii="Arial" w:hAnsi="Arial" w:cs="Arial"/>
          <w:b/>
          <w:bCs/>
          <w:i/>
          <w:iCs/>
          <w:color w:val="C00000"/>
          <w:sz w:val="36"/>
          <w:szCs w:val="31"/>
          <w:shd w:val="clear" w:color="auto" w:fill="FFFFFF"/>
        </w:rPr>
        <w:t>тельной деятельности»</w:t>
      </w:r>
    </w:p>
    <w:p w:rsidR="00873A9A" w:rsidRPr="008533CD" w:rsidRDefault="00873A9A" w:rsidP="00873A9A">
      <w:pPr>
        <w:rPr>
          <w:rFonts w:ascii="Times New Roman" w:hAnsi="Times New Roman"/>
          <w:b/>
          <w:bCs/>
          <w:color w:val="C00000"/>
          <w:sz w:val="36"/>
          <w:szCs w:val="28"/>
          <w:lang w:eastAsia="ru-RU"/>
        </w:rPr>
      </w:pPr>
    </w:p>
    <w:p w:rsidR="00873A9A" w:rsidRDefault="00873A9A" w:rsidP="00BE4CEF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31"/>
          <w:shd w:val="clear" w:color="auto" w:fill="FFFFFF"/>
        </w:rPr>
      </w:pPr>
      <w:r w:rsidRPr="002769FA">
        <w:rPr>
          <w:rFonts w:ascii="Times New Roman" w:hAnsi="Times New Roman"/>
          <w:b/>
          <w:bCs/>
          <w:sz w:val="28"/>
          <w:szCs w:val="28"/>
          <w:lang w:eastAsia="ru-RU"/>
        </w:rPr>
        <w:t>Цель деятельности ГМО:</w:t>
      </w:r>
      <w:r w:rsidRPr="002769FA">
        <w:rPr>
          <w:rFonts w:ascii="Times New Roman" w:hAnsi="Times New Roman"/>
          <w:sz w:val="28"/>
          <w:szCs w:val="28"/>
        </w:rPr>
        <w:t xml:space="preserve"> </w:t>
      </w:r>
      <w:r w:rsidR="008533CD" w:rsidRPr="008533CD">
        <w:rPr>
          <w:rFonts w:ascii="Times New Roman" w:hAnsi="Times New Roman" w:cs="Times New Roman"/>
          <w:sz w:val="28"/>
          <w:szCs w:val="31"/>
          <w:shd w:val="clear" w:color="auto" w:fill="FFFFFF"/>
        </w:rPr>
        <w:t>моделирование и построение воспитательной и учебной системы, направленной на развитие  индивидуальности ребенка, любознательной, творческой, трудолюбивой личности, знающей историю и традиции родного края.</w:t>
      </w:r>
    </w:p>
    <w:p w:rsidR="004F0FD5" w:rsidRPr="004F0FD5" w:rsidRDefault="004F0FD5" w:rsidP="00BE4CEF">
      <w:pPr>
        <w:pStyle w:val="c3"/>
        <w:shd w:val="clear" w:color="auto" w:fill="FFFFFF"/>
        <w:spacing w:before="120" w:beforeAutospacing="0" w:after="120" w:afterAutospacing="0"/>
        <w:ind w:firstLine="708"/>
        <w:jc w:val="both"/>
        <w:rPr>
          <w:rFonts w:ascii="Arial" w:hAnsi="Arial" w:cs="Arial"/>
          <w:sz w:val="27"/>
          <w:szCs w:val="27"/>
        </w:rPr>
      </w:pPr>
      <w:r w:rsidRPr="004F0FD5">
        <w:rPr>
          <w:rStyle w:val="c0"/>
          <w:sz w:val="28"/>
          <w:szCs w:val="28"/>
        </w:rPr>
        <w:t>Для того чтобы обеспечить каждому школьнику полноценное личностное развитие, наиболее актуальны  следующие принципы и подходы:</w:t>
      </w:r>
    </w:p>
    <w:p w:rsidR="004F0FD5" w:rsidRPr="004F0FD5" w:rsidRDefault="004F0FD5" w:rsidP="00BE4CEF">
      <w:pPr>
        <w:pStyle w:val="c3"/>
        <w:shd w:val="clear" w:color="auto" w:fill="FFFFFF"/>
        <w:spacing w:before="120" w:beforeAutospacing="0" w:after="120" w:afterAutospacing="0"/>
        <w:ind w:firstLine="708"/>
        <w:jc w:val="both"/>
        <w:rPr>
          <w:rFonts w:ascii="Arial" w:hAnsi="Arial" w:cs="Arial"/>
          <w:sz w:val="27"/>
          <w:szCs w:val="27"/>
        </w:rPr>
      </w:pPr>
      <w:r w:rsidRPr="004F0FD5">
        <w:rPr>
          <w:rStyle w:val="c0"/>
          <w:b/>
          <w:bCs/>
          <w:sz w:val="28"/>
          <w:szCs w:val="28"/>
        </w:rPr>
        <w:t>1. Личностный подход.</w:t>
      </w:r>
      <w:r w:rsidRPr="004F0FD5">
        <w:rPr>
          <w:rStyle w:val="c0"/>
          <w:sz w:val="28"/>
          <w:szCs w:val="28"/>
        </w:rPr>
        <w:t> Личность ребенка - высшая ценность. Ребенка надо принимать таким, какой он есть, не стараясь его переделать. Важно уважение личности каждого ребенка, его индивидуальности, бережное отношение к его мыслям, чувствам, ожиданиям.</w:t>
      </w:r>
    </w:p>
    <w:p w:rsidR="004F0FD5" w:rsidRPr="004F0FD5" w:rsidRDefault="004F0FD5" w:rsidP="00BE4CEF">
      <w:pPr>
        <w:pStyle w:val="c3"/>
        <w:shd w:val="clear" w:color="auto" w:fill="FFFFFF"/>
        <w:spacing w:before="120" w:beforeAutospacing="0" w:after="120" w:afterAutospacing="0"/>
        <w:ind w:firstLine="708"/>
        <w:jc w:val="both"/>
        <w:rPr>
          <w:rFonts w:ascii="Arial" w:hAnsi="Arial" w:cs="Arial"/>
          <w:sz w:val="27"/>
          <w:szCs w:val="27"/>
        </w:rPr>
      </w:pPr>
      <w:r w:rsidRPr="004F0FD5">
        <w:rPr>
          <w:rStyle w:val="c0"/>
          <w:b/>
          <w:bCs/>
          <w:sz w:val="28"/>
          <w:szCs w:val="28"/>
        </w:rPr>
        <w:t>2. Принцип целостности</w:t>
      </w:r>
      <w:r w:rsidRPr="004F0FD5">
        <w:rPr>
          <w:rStyle w:val="c0"/>
          <w:sz w:val="28"/>
          <w:szCs w:val="28"/>
        </w:rPr>
        <w:t>  урочной и внеурочной деятельность.</w:t>
      </w:r>
    </w:p>
    <w:p w:rsidR="004F0FD5" w:rsidRPr="004F0FD5" w:rsidRDefault="004F0FD5" w:rsidP="00BE4CEF">
      <w:pPr>
        <w:pStyle w:val="c3"/>
        <w:shd w:val="clear" w:color="auto" w:fill="FFFFFF"/>
        <w:spacing w:before="120" w:beforeAutospacing="0" w:after="120" w:afterAutospacing="0"/>
        <w:ind w:firstLine="708"/>
        <w:jc w:val="both"/>
        <w:rPr>
          <w:rFonts w:ascii="Arial" w:hAnsi="Arial" w:cs="Arial"/>
          <w:sz w:val="27"/>
          <w:szCs w:val="27"/>
        </w:rPr>
      </w:pPr>
      <w:r w:rsidRPr="004F0FD5">
        <w:rPr>
          <w:rStyle w:val="c0"/>
          <w:b/>
          <w:bCs/>
          <w:sz w:val="28"/>
          <w:szCs w:val="28"/>
        </w:rPr>
        <w:t>3. Деятельностный подход</w:t>
      </w:r>
      <w:r w:rsidRPr="004F0FD5">
        <w:rPr>
          <w:rStyle w:val="c0"/>
          <w:sz w:val="28"/>
          <w:szCs w:val="28"/>
        </w:rPr>
        <w:t>. Ребенку нужна интересная, отвечающая его потребностям и особенностям деятельность: игровая, познавательная, трудовая, творческая, досуговая. Ведь только в деятельности изменяются, укрепляются отношения между воспитанниками.</w:t>
      </w:r>
    </w:p>
    <w:p w:rsidR="004F0FD5" w:rsidRPr="004F0FD5" w:rsidRDefault="004F0FD5" w:rsidP="00BE4CEF">
      <w:pPr>
        <w:pStyle w:val="c3"/>
        <w:shd w:val="clear" w:color="auto" w:fill="FFFFFF"/>
        <w:spacing w:before="120" w:beforeAutospacing="0" w:after="120" w:afterAutospacing="0"/>
        <w:ind w:firstLine="708"/>
        <w:jc w:val="both"/>
        <w:rPr>
          <w:rFonts w:ascii="Arial" w:hAnsi="Arial" w:cs="Arial"/>
          <w:sz w:val="27"/>
          <w:szCs w:val="27"/>
        </w:rPr>
      </w:pPr>
      <w:r w:rsidRPr="004F0FD5">
        <w:rPr>
          <w:rStyle w:val="c0"/>
          <w:b/>
          <w:bCs/>
          <w:sz w:val="28"/>
          <w:szCs w:val="28"/>
        </w:rPr>
        <w:t>4. Комплексный подход</w:t>
      </w:r>
      <w:r w:rsidRPr="004F0FD5">
        <w:rPr>
          <w:rStyle w:val="c0"/>
          <w:sz w:val="28"/>
          <w:szCs w:val="28"/>
        </w:rPr>
        <w:t>. Воспитание и развитие актуальных качеств личности ребенка происходит параллельно, а не изолированно друг от друга. Нужно организовать деятельность учащегося таким образом, чтобы ребенок раскрывался с разных сторон и развивал все свои личностные качества.</w:t>
      </w:r>
    </w:p>
    <w:p w:rsidR="00BE4CEF" w:rsidRDefault="00BE4CEF" w:rsidP="00BE4CEF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73A9A" w:rsidRPr="00BE4CEF" w:rsidRDefault="00873A9A" w:rsidP="00BE4CEF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4CEF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Задачи:</w:t>
      </w:r>
    </w:p>
    <w:p w:rsidR="00966DDD" w:rsidRPr="00966DDD" w:rsidRDefault="004F0FD5" w:rsidP="00BE4CEF">
      <w:pPr>
        <w:pStyle w:val="a3"/>
        <w:spacing w:before="120" w:after="12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966DDD">
        <w:rPr>
          <w:rFonts w:ascii="Times New Roman" w:hAnsi="Times New Roman"/>
          <w:sz w:val="28"/>
          <w:szCs w:val="28"/>
        </w:rPr>
        <w:t xml:space="preserve">овершенствовать педагогическое </w:t>
      </w:r>
      <w:r w:rsidR="00966DDD" w:rsidRPr="00966DDD">
        <w:rPr>
          <w:rFonts w:ascii="Times New Roman" w:hAnsi="Times New Roman"/>
          <w:sz w:val="28"/>
          <w:szCs w:val="28"/>
        </w:rPr>
        <w:t xml:space="preserve"> мастерств</w:t>
      </w:r>
      <w:r w:rsidR="00966DDD">
        <w:rPr>
          <w:rFonts w:ascii="Times New Roman" w:hAnsi="Times New Roman"/>
          <w:sz w:val="28"/>
          <w:szCs w:val="28"/>
        </w:rPr>
        <w:t>о</w:t>
      </w:r>
      <w:r w:rsidR="00966DDD" w:rsidRPr="00966DDD">
        <w:rPr>
          <w:rFonts w:ascii="Times New Roman" w:hAnsi="Times New Roman"/>
          <w:sz w:val="28"/>
          <w:szCs w:val="28"/>
        </w:rPr>
        <w:t xml:space="preserve"> учителей по овладению новыми образовательными технологиями через систему повышения квалификации и самообразования,  активное участие учителей начальных клас</w:t>
      </w:r>
      <w:r w:rsidR="00966DDD">
        <w:rPr>
          <w:rFonts w:ascii="Times New Roman" w:hAnsi="Times New Roman"/>
          <w:sz w:val="28"/>
          <w:szCs w:val="28"/>
        </w:rPr>
        <w:t>сов в работе семинаров и  творческих групп;</w:t>
      </w:r>
    </w:p>
    <w:p w:rsidR="008533CD" w:rsidRDefault="004F0FD5" w:rsidP="00BE4CEF">
      <w:pPr>
        <w:spacing w:before="120" w:after="12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F0FD5">
        <w:rPr>
          <w:rFonts w:ascii="Times New Roman" w:hAnsi="Times New Roman"/>
          <w:sz w:val="28"/>
          <w:szCs w:val="28"/>
        </w:rPr>
        <w:t>п</w:t>
      </w:r>
      <w:r w:rsidR="008533CD" w:rsidRPr="004F0FD5">
        <w:rPr>
          <w:rFonts w:ascii="Times New Roman" w:hAnsi="Times New Roman"/>
          <w:sz w:val="28"/>
          <w:szCs w:val="28"/>
        </w:rPr>
        <w:t>родолжить целенаправленную систематическую работу по развитию творческих, интеллектуальных и коммуникативных способностей через ор</w:t>
      </w:r>
      <w:r w:rsidR="00966DDD" w:rsidRPr="004F0FD5">
        <w:rPr>
          <w:rFonts w:ascii="Times New Roman" w:hAnsi="Times New Roman"/>
          <w:sz w:val="28"/>
          <w:szCs w:val="28"/>
        </w:rPr>
        <w:t>ганизацию различных форм работы;</w:t>
      </w:r>
    </w:p>
    <w:p w:rsidR="008533CD" w:rsidRPr="004F0FD5" w:rsidRDefault="004F0FD5" w:rsidP="00BE4CEF">
      <w:pPr>
        <w:spacing w:before="120" w:after="12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F0FD5">
        <w:rPr>
          <w:rFonts w:ascii="Times New Roman" w:hAnsi="Times New Roman"/>
          <w:sz w:val="28"/>
          <w:szCs w:val="28"/>
        </w:rPr>
        <w:t>с</w:t>
      </w:r>
      <w:r w:rsidR="00966DDD" w:rsidRPr="004F0FD5">
        <w:rPr>
          <w:rFonts w:ascii="Times New Roman" w:hAnsi="Times New Roman"/>
          <w:sz w:val="28"/>
          <w:szCs w:val="28"/>
        </w:rPr>
        <w:t>оздать  комфортную образовательную среду</w:t>
      </w:r>
      <w:r w:rsidR="008533CD" w:rsidRPr="004F0FD5">
        <w:rPr>
          <w:rFonts w:ascii="Times New Roman" w:hAnsi="Times New Roman"/>
          <w:sz w:val="28"/>
          <w:szCs w:val="28"/>
        </w:rPr>
        <w:t xml:space="preserve"> на основе индивидуальной работы с обучающимися с учётом возрастных и психологических особенностей</w:t>
      </w:r>
      <w:r w:rsidR="00966DDD" w:rsidRPr="004F0FD5">
        <w:rPr>
          <w:rFonts w:ascii="Times New Roman" w:hAnsi="Times New Roman"/>
          <w:sz w:val="28"/>
          <w:szCs w:val="28"/>
        </w:rPr>
        <w:t>;</w:t>
      </w:r>
    </w:p>
    <w:p w:rsidR="009B0373" w:rsidRPr="004F0FD5" w:rsidRDefault="004F0FD5" w:rsidP="00BE4CEF">
      <w:pPr>
        <w:spacing w:before="120" w:after="12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F0FD5">
        <w:rPr>
          <w:rFonts w:ascii="Times New Roman" w:hAnsi="Times New Roman"/>
          <w:sz w:val="28"/>
          <w:szCs w:val="28"/>
        </w:rPr>
        <w:t>р</w:t>
      </w:r>
      <w:r w:rsidR="009B0373" w:rsidRPr="004F0FD5">
        <w:rPr>
          <w:rFonts w:ascii="Times New Roman" w:hAnsi="Times New Roman"/>
          <w:sz w:val="28"/>
          <w:szCs w:val="28"/>
        </w:rPr>
        <w:t xml:space="preserve">азработать и реализовать </w:t>
      </w:r>
      <w:r w:rsidR="00966DDD" w:rsidRPr="004F0FD5">
        <w:rPr>
          <w:rFonts w:ascii="Times New Roman" w:hAnsi="Times New Roman"/>
          <w:sz w:val="28"/>
          <w:szCs w:val="28"/>
        </w:rPr>
        <w:t xml:space="preserve">мероприятия </w:t>
      </w:r>
      <w:r w:rsidR="009B0373" w:rsidRPr="004F0FD5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="009B0373" w:rsidRPr="004F0FD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9B0373" w:rsidRPr="004F0FD5">
        <w:rPr>
          <w:rFonts w:ascii="Times New Roman" w:hAnsi="Times New Roman"/>
          <w:sz w:val="28"/>
          <w:szCs w:val="28"/>
        </w:rPr>
        <w:t xml:space="preserve"> с низкой учебной мотивацией</w:t>
      </w:r>
      <w:r w:rsidR="00966DDD" w:rsidRPr="004F0FD5">
        <w:rPr>
          <w:rFonts w:ascii="Times New Roman" w:hAnsi="Times New Roman"/>
          <w:sz w:val="28"/>
          <w:szCs w:val="28"/>
        </w:rPr>
        <w:t>;</w:t>
      </w:r>
    </w:p>
    <w:p w:rsidR="00873A9A" w:rsidRDefault="004F0FD5" w:rsidP="00BE4CEF">
      <w:pPr>
        <w:spacing w:before="120" w:after="120" w:line="240" w:lineRule="auto"/>
        <w:ind w:left="567" w:hanging="283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966DDD" w:rsidRPr="004F0FD5">
        <w:rPr>
          <w:rStyle w:val="markedcontent"/>
          <w:rFonts w:ascii="Times New Roman" w:hAnsi="Times New Roman" w:cs="Times New Roman"/>
          <w:sz w:val="28"/>
          <w:szCs w:val="28"/>
        </w:rPr>
        <w:t>продолжать работу с талантливыми детьми через участие в конкурсах и</w:t>
      </w:r>
      <w:r w:rsidR="00966DDD" w:rsidRPr="004F0FD5">
        <w:rPr>
          <w:rFonts w:ascii="Times New Roman" w:hAnsi="Times New Roman"/>
          <w:sz w:val="28"/>
          <w:szCs w:val="28"/>
        </w:rPr>
        <w:br/>
      </w:r>
      <w:r w:rsidR="00966DDD" w:rsidRPr="004F0FD5">
        <w:rPr>
          <w:rStyle w:val="markedcontent"/>
          <w:rFonts w:ascii="Times New Roman" w:hAnsi="Times New Roman" w:cs="Times New Roman"/>
          <w:sz w:val="28"/>
          <w:szCs w:val="28"/>
        </w:rPr>
        <w:t>олимпиадах</w:t>
      </w:r>
      <w:r w:rsidR="00E457A9"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E457A9" w:rsidRPr="00E457A9" w:rsidRDefault="00E457A9" w:rsidP="00BE4CEF">
      <w:pPr>
        <w:spacing w:before="120" w:after="120" w:line="240" w:lineRule="auto"/>
        <w:ind w:left="567" w:hanging="283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457A9"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Pr="00E457A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рганизовать системную</w:t>
      </w:r>
      <w:r w:rsidRPr="00E457A9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57A9">
        <w:rPr>
          <w:rFonts w:ascii="Times New Roman" w:hAnsi="Times New Roman" w:cs="Times New Roman"/>
          <w:sz w:val="28"/>
          <w:szCs w:val="28"/>
        </w:rPr>
        <w:t xml:space="preserve"> с детьми, имеющими повышенные творческие способности;</w:t>
      </w:r>
    </w:p>
    <w:p w:rsidR="00E457A9" w:rsidRPr="00E457A9" w:rsidRDefault="00E457A9" w:rsidP="00BE4CEF">
      <w:pPr>
        <w:spacing w:before="120" w:after="120" w:line="240" w:lineRule="auto"/>
        <w:ind w:left="567" w:hanging="283"/>
        <w:jc w:val="both"/>
        <w:rPr>
          <w:rFonts w:ascii="Times New Roman" w:hAnsi="Times New Roman" w:cs="Times New Roman"/>
          <w:sz w:val="36"/>
          <w:szCs w:val="28"/>
        </w:rPr>
      </w:pPr>
      <w:r w:rsidRPr="00E457A9">
        <w:rPr>
          <w:rFonts w:ascii="Times New Roman" w:hAnsi="Times New Roman" w:cs="Times New Roman"/>
          <w:sz w:val="28"/>
        </w:rPr>
        <w:t>- разработать алгоритм подготовки педагога к учебному занятию, помогающий обеспечить единство учебной и воспитательной деятельности.</w:t>
      </w:r>
    </w:p>
    <w:p w:rsidR="00873A9A" w:rsidRDefault="00873A9A" w:rsidP="00BE4CEF">
      <w:pPr>
        <w:pStyle w:val="a4"/>
        <w:spacing w:before="120" w:beforeAutospacing="0" w:after="120" w:afterAutospacing="0"/>
        <w:rPr>
          <w:i/>
          <w:sz w:val="28"/>
          <w:szCs w:val="28"/>
          <w:lang w:eastAsia="en-US"/>
        </w:rPr>
      </w:pPr>
    </w:p>
    <w:p w:rsidR="00786573" w:rsidRPr="00E457A9" w:rsidRDefault="00786573" w:rsidP="00BE4CEF">
      <w:pPr>
        <w:pStyle w:val="a4"/>
        <w:spacing w:before="120" w:beforeAutospacing="0" w:after="120" w:afterAutospacing="0"/>
        <w:rPr>
          <w:sz w:val="28"/>
          <w:szCs w:val="28"/>
          <w:lang w:eastAsia="en-US"/>
        </w:rPr>
      </w:pPr>
      <w:r w:rsidRPr="00E457A9">
        <w:rPr>
          <w:sz w:val="28"/>
          <w:szCs w:val="28"/>
          <w:lang w:eastAsia="en-US"/>
        </w:rPr>
        <w:t>Формы и методы работы:</w:t>
      </w:r>
    </w:p>
    <w:p w:rsidR="00786573" w:rsidRPr="00E457A9" w:rsidRDefault="00786573" w:rsidP="00786573">
      <w:pPr>
        <w:pStyle w:val="a4"/>
        <w:numPr>
          <w:ilvl w:val="0"/>
          <w:numId w:val="5"/>
        </w:numPr>
        <w:spacing w:before="120" w:beforeAutospacing="0" w:after="120" w:afterAutospacing="0"/>
        <w:rPr>
          <w:sz w:val="28"/>
          <w:szCs w:val="28"/>
          <w:lang w:eastAsia="en-US"/>
        </w:rPr>
      </w:pPr>
      <w:r w:rsidRPr="00E457A9">
        <w:rPr>
          <w:sz w:val="28"/>
          <w:szCs w:val="28"/>
          <w:lang w:eastAsia="en-US"/>
        </w:rPr>
        <w:t>Внеклассные мероприятия</w:t>
      </w:r>
      <w:r w:rsidR="00E457A9" w:rsidRPr="00E457A9">
        <w:rPr>
          <w:sz w:val="28"/>
          <w:szCs w:val="28"/>
          <w:lang w:eastAsia="en-US"/>
        </w:rPr>
        <w:t>;</w:t>
      </w:r>
    </w:p>
    <w:p w:rsidR="00786573" w:rsidRPr="00E457A9" w:rsidRDefault="00786573" w:rsidP="00786573">
      <w:pPr>
        <w:pStyle w:val="a4"/>
        <w:numPr>
          <w:ilvl w:val="0"/>
          <w:numId w:val="5"/>
        </w:numPr>
        <w:spacing w:before="120" w:beforeAutospacing="0" w:after="120" w:afterAutospacing="0"/>
        <w:rPr>
          <w:sz w:val="28"/>
          <w:szCs w:val="28"/>
          <w:lang w:eastAsia="en-US"/>
        </w:rPr>
      </w:pPr>
      <w:r w:rsidRPr="00E457A9">
        <w:rPr>
          <w:sz w:val="28"/>
          <w:szCs w:val="28"/>
          <w:lang w:eastAsia="en-US"/>
        </w:rPr>
        <w:t>Семинары, мастер-классы, презентации опыта</w:t>
      </w:r>
      <w:r w:rsidR="00E457A9" w:rsidRPr="00E457A9">
        <w:rPr>
          <w:sz w:val="28"/>
          <w:szCs w:val="28"/>
          <w:lang w:eastAsia="en-US"/>
        </w:rPr>
        <w:t>;</w:t>
      </w:r>
    </w:p>
    <w:p w:rsidR="00786573" w:rsidRDefault="00910DDE" w:rsidP="00786573">
      <w:pPr>
        <w:pStyle w:val="a4"/>
        <w:numPr>
          <w:ilvl w:val="0"/>
          <w:numId w:val="5"/>
        </w:numPr>
        <w:spacing w:before="120" w:beforeAutospacing="0" w:after="12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Методическая помощь и индивидуальные консультации по вопросам преподавания предметов и внеурочной деятельности;</w:t>
      </w:r>
    </w:p>
    <w:p w:rsidR="00910DDE" w:rsidRPr="00E457A9" w:rsidRDefault="00910DDE" w:rsidP="00786573">
      <w:pPr>
        <w:pStyle w:val="a4"/>
        <w:numPr>
          <w:ilvl w:val="0"/>
          <w:numId w:val="5"/>
        </w:numPr>
        <w:spacing w:before="120" w:beforeAutospacing="0" w:after="12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Заседания методического объединения.</w:t>
      </w:r>
    </w:p>
    <w:p w:rsidR="00786573" w:rsidRDefault="00786573" w:rsidP="00786573">
      <w:pPr>
        <w:pStyle w:val="a4"/>
        <w:spacing w:before="120" w:beforeAutospacing="0" w:after="120" w:afterAutospacing="0"/>
        <w:rPr>
          <w:i/>
          <w:sz w:val="28"/>
          <w:szCs w:val="28"/>
          <w:lang w:eastAsia="en-US"/>
        </w:rPr>
      </w:pPr>
    </w:p>
    <w:p w:rsidR="00786573" w:rsidRDefault="00786573" w:rsidP="00786573">
      <w:pPr>
        <w:pStyle w:val="a4"/>
        <w:spacing w:before="120" w:beforeAutospacing="0" w:after="120" w:afterAutospacing="0"/>
        <w:rPr>
          <w:i/>
          <w:sz w:val="28"/>
          <w:szCs w:val="28"/>
          <w:lang w:eastAsia="en-US"/>
        </w:rPr>
        <w:sectPr w:rsidR="00786573" w:rsidSect="00BE4CEF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873A9A" w:rsidRPr="00DB52A9" w:rsidRDefault="00873A9A" w:rsidP="00873A9A">
      <w:pPr>
        <w:jc w:val="center"/>
        <w:rPr>
          <w:rFonts w:ascii="Arial" w:hAnsi="Arial" w:cs="Arial"/>
          <w:sz w:val="32"/>
          <w:szCs w:val="32"/>
          <w:lang w:eastAsia="ru-RU"/>
        </w:rPr>
      </w:pPr>
      <w:r w:rsidRPr="00DB52A9">
        <w:rPr>
          <w:b/>
          <w:bCs/>
          <w:color w:val="000000"/>
          <w:sz w:val="32"/>
          <w:szCs w:val="32"/>
        </w:rPr>
        <w:lastRenderedPageBreak/>
        <w:t>Темат</w:t>
      </w:r>
      <w:r>
        <w:rPr>
          <w:b/>
          <w:bCs/>
          <w:color w:val="000000"/>
          <w:sz w:val="32"/>
          <w:szCs w:val="32"/>
        </w:rPr>
        <w:t xml:space="preserve">ическое  планирование работы  ГМО </w:t>
      </w:r>
      <w:r w:rsidR="00BE4CEF">
        <w:rPr>
          <w:b/>
          <w:bCs/>
          <w:color w:val="000000"/>
          <w:sz w:val="32"/>
          <w:szCs w:val="32"/>
        </w:rPr>
        <w:t xml:space="preserve">третьих </w:t>
      </w:r>
      <w:r>
        <w:rPr>
          <w:b/>
          <w:bCs/>
          <w:color w:val="000000"/>
          <w:sz w:val="32"/>
          <w:szCs w:val="32"/>
        </w:rPr>
        <w:t>классов</w:t>
      </w:r>
      <w:r w:rsidRPr="00DB52A9">
        <w:rPr>
          <w:sz w:val="32"/>
          <w:szCs w:val="32"/>
        </w:rPr>
        <w:br/>
      </w:r>
      <w:r w:rsidR="00BE4CEF">
        <w:rPr>
          <w:b/>
          <w:bCs/>
          <w:color w:val="000000"/>
          <w:sz w:val="32"/>
          <w:szCs w:val="32"/>
        </w:rPr>
        <w:t>2023/2024</w:t>
      </w:r>
      <w:r w:rsidRPr="00DB52A9">
        <w:rPr>
          <w:b/>
          <w:bCs/>
          <w:color w:val="000000"/>
          <w:sz w:val="32"/>
          <w:szCs w:val="32"/>
        </w:rPr>
        <w:t xml:space="preserve"> учебный год</w:t>
      </w:r>
    </w:p>
    <w:tbl>
      <w:tblPr>
        <w:tblW w:w="1471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4"/>
        <w:gridCol w:w="5171"/>
        <w:gridCol w:w="1329"/>
        <w:gridCol w:w="3049"/>
        <w:gridCol w:w="1636"/>
        <w:gridCol w:w="1534"/>
        <w:gridCol w:w="1505"/>
      </w:tblGrid>
      <w:tr w:rsidR="00873A9A" w:rsidRPr="003D7D85" w:rsidTr="008B23A3">
        <w:trPr>
          <w:trHeight w:hRule="exact" w:val="83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Pr="003D7D85" w:rsidRDefault="00873A9A" w:rsidP="008B2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№</w:t>
            </w:r>
          </w:p>
          <w:p w:rsidR="00873A9A" w:rsidRPr="003D7D85" w:rsidRDefault="00873A9A" w:rsidP="008B2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Pr="003D7D85" w:rsidRDefault="00873A9A" w:rsidP="008B2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Тематика</w:t>
            </w:r>
          </w:p>
          <w:p w:rsidR="00873A9A" w:rsidRPr="003D7D85" w:rsidRDefault="00873A9A" w:rsidP="008B2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заседания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Pr="003D7D85" w:rsidRDefault="00873A9A" w:rsidP="008B2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Дата и место проведения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Pr="003D7D85" w:rsidRDefault="00873A9A" w:rsidP="008B2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Форма</w:t>
            </w:r>
          </w:p>
          <w:p w:rsidR="00873A9A" w:rsidRPr="003D7D85" w:rsidRDefault="00873A9A" w:rsidP="008B2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Pr="003D7D85" w:rsidRDefault="00873A9A" w:rsidP="008B2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Pr="003D7D85" w:rsidRDefault="00873A9A" w:rsidP="008B2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A9A" w:rsidRPr="003D7D85" w:rsidRDefault="00873A9A" w:rsidP="008B2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Форма</w:t>
            </w:r>
          </w:p>
          <w:p w:rsidR="00873A9A" w:rsidRPr="003D7D85" w:rsidRDefault="00873A9A" w:rsidP="008B2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отчета</w:t>
            </w:r>
          </w:p>
        </w:tc>
      </w:tr>
      <w:tr w:rsidR="00BE4CEF" w:rsidRPr="003D7D85" w:rsidTr="008B23A3">
        <w:trPr>
          <w:trHeight w:hRule="exact" w:val="83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4CEF" w:rsidRPr="003D7D85" w:rsidRDefault="00BE4CEF" w:rsidP="008B23A3">
            <w:pPr>
              <w:spacing w:after="0" w:line="240" w:lineRule="auto"/>
              <w:jc w:val="center"/>
              <w:rPr>
                <w:rStyle w:val="11"/>
                <w:bCs/>
                <w:color w:val="000000"/>
                <w:sz w:val="24"/>
                <w:szCs w:val="24"/>
              </w:rPr>
            </w:pPr>
            <w:r>
              <w:rPr>
                <w:rStyle w:val="11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4CEF" w:rsidRPr="003D7D85" w:rsidRDefault="00BE4CEF" w:rsidP="00BE4CEF">
            <w:pPr>
              <w:spacing w:after="0" w:line="240" w:lineRule="auto"/>
              <w:rPr>
                <w:rStyle w:val="11"/>
                <w:bCs/>
                <w:color w:val="000000"/>
                <w:sz w:val="24"/>
                <w:szCs w:val="24"/>
              </w:rPr>
            </w:pPr>
            <w:r>
              <w:rPr>
                <w:rStyle w:val="11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4CEF" w:rsidRDefault="00BE4CEF" w:rsidP="008B23A3">
            <w:pPr>
              <w:spacing w:after="0" w:line="240" w:lineRule="auto"/>
              <w:jc w:val="center"/>
              <w:rPr>
                <w:rStyle w:val="11"/>
                <w:bCs/>
                <w:color w:val="000000"/>
                <w:sz w:val="24"/>
                <w:szCs w:val="24"/>
              </w:rPr>
            </w:pPr>
            <w:r>
              <w:rPr>
                <w:rStyle w:val="11"/>
                <w:bCs/>
                <w:color w:val="000000"/>
                <w:sz w:val="24"/>
                <w:szCs w:val="24"/>
              </w:rPr>
              <w:t>Август</w:t>
            </w:r>
          </w:p>
          <w:p w:rsidR="00BE4CEF" w:rsidRPr="003D7D85" w:rsidRDefault="00BE4CEF" w:rsidP="008B23A3">
            <w:pPr>
              <w:spacing w:after="0" w:line="240" w:lineRule="auto"/>
              <w:jc w:val="center"/>
              <w:rPr>
                <w:rStyle w:val="11"/>
                <w:bCs/>
                <w:color w:val="000000"/>
                <w:sz w:val="24"/>
                <w:szCs w:val="24"/>
              </w:rPr>
            </w:pPr>
            <w:r>
              <w:rPr>
                <w:rStyle w:val="11"/>
                <w:bCs/>
                <w:color w:val="000000"/>
                <w:sz w:val="24"/>
                <w:szCs w:val="24"/>
              </w:rPr>
              <w:t>1 школа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4CEF" w:rsidRPr="003D7D85" w:rsidRDefault="00BE4CEF" w:rsidP="008B23A3">
            <w:pPr>
              <w:spacing w:after="0" w:line="240" w:lineRule="auto"/>
              <w:jc w:val="center"/>
              <w:rPr>
                <w:rStyle w:val="11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4CEF" w:rsidRPr="003D7D85" w:rsidRDefault="00BE4CEF" w:rsidP="008B23A3">
            <w:pPr>
              <w:spacing w:after="0" w:line="240" w:lineRule="auto"/>
              <w:jc w:val="center"/>
              <w:rPr>
                <w:rStyle w:val="11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4CEF" w:rsidRPr="003D7D85" w:rsidRDefault="00BE4CEF" w:rsidP="008B23A3">
            <w:pPr>
              <w:spacing w:after="0" w:line="240" w:lineRule="auto"/>
              <w:jc w:val="center"/>
              <w:rPr>
                <w:rStyle w:val="11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CEF" w:rsidRPr="003D7D85" w:rsidRDefault="00BE4CEF" w:rsidP="008B23A3">
            <w:pPr>
              <w:spacing w:after="0" w:line="240" w:lineRule="auto"/>
              <w:jc w:val="center"/>
              <w:rPr>
                <w:rStyle w:val="11"/>
                <w:bCs/>
                <w:color w:val="000000"/>
                <w:sz w:val="24"/>
                <w:szCs w:val="24"/>
              </w:rPr>
            </w:pPr>
          </w:p>
        </w:tc>
      </w:tr>
      <w:tr w:rsidR="00873A9A" w:rsidRPr="003D7D85" w:rsidTr="00BE4CEF">
        <w:trPr>
          <w:trHeight w:hRule="exact" w:val="229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Pr="003D7D85" w:rsidRDefault="00873A9A" w:rsidP="008B23A3">
            <w:pPr>
              <w:spacing w:after="0" w:line="240" w:lineRule="auto"/>
              <w:ind w:left="-326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Pr="00D81ADF" w:rsidRDefault="00873A9A" w:rsidP="008B23A3">
            <w:pPr>
              <w:spacing w:after="0"/>
              <w:ind w:left="94"/>
              <w:rPr>
                <w:rFonts w:ascii="Times New Roman" w:hAnsi="Times New Roman"/>
                <w:sz w:val="24"/>
                <w:u w:val="single"/>
              </w:rPr>
            </w:pPr>
            <w:r w:rsidRPr="00D81ADF">
              <w:rPr>
                <w:rFonts w:ascii="Times New Roman" w:hAnsi="Times New Roman"/>
                <w:sz w:val="24"/>
                <w:u w:val="single"/>
              </w:rPr>
              <w:t>Организационное заседание.</w:t>
            </w:r>
          </w:p>
          <w:p w:rsidR="00873A9A" w:rsidRPr="00D81ADF" w:rsidRDefault="00D81ADF" w:rsidP="008B23A3">
            <w:pPr>
              <w:spacing w:after="0" w:line="240" w:lineRule="auto"/>
              <w:ind w:left="94" w:right="190"/>
              <w:rPr>
                <w:rFonts w:ascii="Times New Roman" w:hAnsi="Times New Roman"/>
                <w:sz w:val="24"/>
              </w:rPr>
            </w:pPr>
            <w:r w:rsidRPr="00D81ADF">
              <w:rPr>
                <w:rFonts w:ascii="Times New Roman" w:hAnsi="Times New Roman"/>
                <w:sz w:val="24"/>
              </w:rPr>
              <w:t xml:space="preserve">1. </w:t>
            </w:r>
            <w:r w:rsidR="00873A9A" w:rsidRPr="00D81ADF">
              <w:rPr>
                <w:rFonts w:ascii="Times New Roman" w:hAnsi="Times New Roman"/>
                <w:sz w:val="24"/>
              </w:rPr>
              <w:t xml:space="preserve"> Отчёт работы ГМО за 202</w:t>
            </w:r>
            <w:r w:rsidR="00BE4CEF" w:rsidRPr="00D81ADF">
              <w:rPr>
                <w:rFonts w:ascii="Times New Roman" w:hAnsi="Times New Roman"/>
                <w:sz w:val="24"/>
              </w:rPr>
              <w:t>2</w:t>
            </w:r>
            <w:r w:rsidR="00873A9A" w:rsidRPr="00D81ADF">
              <w:rPr>
                <w:rFonts w:ascii="Times New Roman" w:hAnsi="Times New Roman"/>
                <w:sz w:val="24"/>
              </w:rPr>
              <w:t>-202</w:t>
            </w:r>
            <w:r w:rsidR="00BE4CEF" w:rsidRPr="00D81ADF">
              <w:rPr>
                <w:rFonts w:ascii="Times New Roman" w:hAnsi="Times New Roman"/>
                <w:sz w:val="24"/>
              </w:rPr>
              <w:t>3</w:t>
            </w:r>
            <w:r w:rsidR="00873A9A" w:rsidRPr="00D81ADF">
              <w:rPr>
                <w:rFonts w:ascii="Times New Roman" w:hAnsi="Times New Roman"/>
                <w:sz w:val="24"/>
              </w:rPr>
              <w:t xml:space="preserve"> учебный год. </w:t>
            </w:r>
          </w:p>
          <w:p w:rsidR="00873A9A" w:rsidRPr="00D81ADF" w:rsidRDefault="00D81ADF" w:rsidP="008B23A3">
            <w:pPr>
              <w:spacing w:after="0" w:line="240" w:lineRule="auto"/>
              <w:ind w:left="94"/>
              <w:contextualSpacing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81ADF">
              <w:rPr>
                <w:rFonts w:ascii="Times New Roman" w:eastAsia="Times New Roman" w:hAnsi="Times New Roman"/>
                <w:sz w:val="24"/>
                <w:lang w:eastAsia="ru-RU"/>
              </w:rPr>
              <w:t xml:space="preserve">2. </w:t>
            </w:r>
            <w:r w:rsidR="00873A9A" w:rsidRPr="00D81ADF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BE4CEF" w:rsidRPr="00D81ADF">
              <w:rPr>
                <w:rFonts w:ascii="Times New Roman" w:eastAsia="Times New Roman" w:hAnsi="Times New Roman"/>
                <w:sz w:val="24"/>
                <w:lang w:eastAsia="ru-RU"/>
              </w:rPr>
              <w:t>Определить тему работы ГМО на предстоящий учебный год.</w:t>
            </w:r>
            <w:r w:rsidR="00873A9A" w:rsidRPr="00D81ADF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</w:p>
          <w:p w:rsidR="00873A9A" w:rsidRPr="00D81ADF" w:rsidRDefault="00D81ADF" w:rsidP="00BE4CEF">
            <w:pPr>
              <w:tabs>
                <w:tab w:val="left" w:pos="284"/>
              </w:tabs>
              <w:spacing w:after="0" w:line="240" w:lineRule="auto"/>
              <w:ind w:left="94"/>
              <w:contextualSpacing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D81AD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3. </w:t>
            </w:r>
            <w:r w:rsidR="00873A9A" w:rsidRPr="00D81AD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r w:rsidR="00BE4CEF" w:rsidRPr="00D81AD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Выбрать направления работы, сделать акценты на актуальных проблемах.</w:t>
            </w:r>
          </w:p>
          <w:p w:rsidR="00873A9A" w:rsidRPr="00D81ADF" w:rsidRDefault="00D81ADF" w:rsidP="00BE4CEF">
            <w:pPr>
              <w:tabs>
                <w:tab w:val="left" w:pos="284"/>
              </w:tabs>
              <w:spacing w:after="0" w:line="240" w:lineRule="auto"/>
              <w:ind w:left="94"/>
              <w:contextualSpacing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D81AD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4.</w:t>
            </w:r>
            <w:r w:rsidR="00873A9A" w:rsidRPr="00D81AD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Запланировать проведение городского мероприятия.  </w:t>
            </w:r>
          </w:p>
          <w:p w:rsidR="00BE4CEF" w:rsidRPr="00D81ADF" w:rsidRDefault="00BE4CEF" w:rsidP="00BE4CEF">
            <w:pPr>
              <w:tabs>
                <w:tab w:val="left" w:pos="284"/>
              </w:tabs>
              <w:spacing w:after="0" w:line="240" w:lineRule="auto"/>
              <w:ind w:left="94"/>
              <w:contextualSpacing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Default="00BE4CEF" w:rsidP="00BE4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29 августа</w:t>
            </w:r>
          </w:p>
          <w:p w:rsidR="00BE4CEF" w:rsidRPr="003D7D85" w:rsidRDefault="00BE4CEF" w:rsidP="00BE4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школа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Pr="003D7D85" w:rsidRDefault="00873A9A" w:rsidP="008B23A3">
            <w:pPr>
              <w:spacing w:after="0" w:line="240" w:lineRule="auto"/>
              <w:rPr>
                <w:color w:val="000000"/>
              </w:rPr>
            </w:pPr>
          </w:p>
          <w:p w:rsidR="00873A9A" w:rsidRDefault="00873A9A" w:rsidP="008B23A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Дискуссия</w:t>
            </w:r>
          </w:p>
          <w:p w:rsidR="00873A9A" w:rsidRPr="00043ECE" w:rsidRDefault="00873A9A" w:rsidP="008B23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Pr="003D7D85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85">
              <w:rPr>
                <w:rFonts w:ascii="Times New Roman" w:hAnsi="Times New Roman"/>
                <w:sz w:val="24"/>
                <w:szCs w:val="24"/>
              </w:rPr>
              <w:t>Гали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 w:rsidRPr="003D7D85">
              <w:rPr>
                <w:rFonts w:ascii="Times New Roman" w:hAnsi="Times New Roman"/>
                <w:sz w:val="24"/>
                <w:szCs w:val="24"/>
              </w:rPr>
              <w:t>ва Лилия Альферовна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Галимова Лилия Альферовна</w:t>
            </w:r>
          </w:p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A9A" w:rsidRPr="003D7D85" w:rsidRDefault="00873A9A" w:rsidP="008B23A3">
            <w:pPr>
              <w:pStyle w:val="a3"/>
              <w:ind w:left="0"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Письменная</w:t>
            </w:r>
          </w:p>
          <w:p w:rsidR="00873A9A" w:rsidRPr="003D7D85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A9A" w:rsidRPr="003D7D85" w:rsidTr="00D81ADF">
        <w:trPr>
          <w:trHeight w:hRule="exact" w:val="34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Default="00873A9A" w:rsidP="008B23A3">
            <w:pPr>
              <w:spacing w:after="0" w:line="240" w:lineRule="auto"/>
              <w:ind w:left="-326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Pr="00D81ADF" w:rsidRDefault="00873A9A" w:rsidP="008B23A3">
            <w:pPr>
              <w:pStyle w:val="a4"/>
              <w:numPr>
                <w:ilvl w:val="0"/>
                <w:numId w:val="1"/>
              </w:numPr>
              <w:ind w:left="356" w:hanging="284"/>
              <w:rPr>
                <w:szCs w:val="22"/>
                <w:u w:val="single"/>
              </w:rPr>
            </w:pPr>
            <w:r w:rsidRPr="00D81ADF">
              <w:rPr>
                <w:szCs w:val="22"/>
              </w:rPr>
              <w:t xml:space="preserve">Доклады и презентации по </w:t>
            </w:r>
            <w:r w:rsidR="00D81ADF" w:rsidRPr="00D81ADF">
              <w:rPr>
                <w:szCs w:val="22"/>
              </w:rPr>
              <w:t xml:space="preserve">ведению внеурочной деятельности с </w:t>
            </w:r>
            <w:proofErr w:type="gramStart"/>
            <w:r w:rsidR="00D81ADF" w:rsidRPr="00D81ADF">
              <w:rPr>
                <w:szCs w:val="22"/>
              </w:rPr>
              <w:t>обучающимися</w:t>
            </w:r>
            <w:proofErr w:type="gramEnd"/>
            <w:r w:rsidR="00D81ADF" w:rsidRPr="00D81ADF">
              <w:rPr>
                <w:szCs w:val="22"/>
              </w:rPr>
              <w:t xml:space="preserve">. </w:t>
            </w:r>
          </w:p>
          <w:p w:rsidR="00D81ADF" w:rsidRPr="00D81ADF" w:rsidRDefault="00D81ADF" w:rsidP="008B23A3">
            <w:pPr>
              <w:pStyle w:val="a4"/>
              <w:numPr>
                <w:ilvl w:val="0"/>
                <w:numId w:val="1"/>
              </w:numPr>
              <w:ind w:left="356" w:hanging="284"/>
              <w:rPr>
                <w:szCs w:val="22"/>
                <w:u w:val="single"/>
              </w:rPr>
            </w:pPr>
            <w:r w:rsidRPr="00D81ADF">
              <w:rPr>
                <w:szCs w:val="22"/>
              </w:rPr>
              <w:t>Представление опыта участия детей в областных и всероссийских мероприятиях и конкурсах.</w:t>
            </w:r>
          </w:p>
          <w:p w:rsidR="00D81ADF" w:rsidRPr="00D81ADF" w:rsidRDefault="00D81ADF" w:rsidP="00D81ADF">
            <w:pPr>
              <w:pStyle w:val="a4"/>
              <w:numPr>
                <w:ilvl w:val="0"/>
                <w:numId w:val="1"/>
              </w:numPr>
              <w:ind w:left="356" w:hanging="284"/>
              <w:rPr>
                <w:szCs w:val="22"/>
              </w:rPr>
            </w:pPr>
            <w:r w:rsidRPr="00D81ADF">
              <w:rPr>
                <w:szCs w:val="22"/>
              </w:rPr>
              <w:t>Представление положительного опыта по внедрению различных педагогических технологий с целью повышения мотивации ребенка и выявления индивидуальных особенностей.</w:t>
            </w:r>
          </w:p>
          <w:p w:rsidR="00873A9A" w:rsidRPr="00D81ADF" w:rsidRDefault="00D81ADF" w:rsidP="00D81ADF">
            <w:pPr>
              <w:pStyle w:val="a4"/>
              <w:numPr>
                <w:ilvl w:val="0"/>
                <w:numId w:val="1"/>
              </w:numPr>
              <w:ind w:left="356" w:hanging="284"/>
              <w:rPr>
                <w:szCs w:val="22"/>
              </w:rPr>
            </w:pPr>
            <w:r w:rsidRPr="00D81ADF">
              <w:rPr>
                <w:szCs w:val="22"/>
              </w:rPr>
              <w:t xml:space="preserve">  </w:t>
            </w:r>
            <w:r w:rsidR="00873A9A" w:rsidRPr="00D81ADF">
              <w:rPr>
                <w:rStyle w:val="c44"/>
                <w:szCs w:val="22"/>
              </w:rPr>
              <w:t xml:space="preserve">Подготовка к </w:t>
            </w:r>
            <w:r w:rsidR="00873A9A" w:rsidRPr="00D81ADF">
              <w:rPr>
                <w:szCs w:val="22"/>
              </w:rPr>
              <w:t xml:space="preserve">городской олимпиаде  для учащихся </w:t>
            </w:r>
            <w:r w:rsidRPr="00D81ADF">
              <w:rPr>
                <w:szCs w:val="22"/>
              </w:rPr>
              <w:t xml:space="preserve">третьих </w:t>
            </w:r>
            <w:r w:rsidR="00873A9A" w:rsidRPr="00D81ADF">
              <w:rPr>
                <w:szCs w:val="22"/>
              </w:rPr>
              <w:t xml:space="preserve"> классов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Зимняя сессия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Default="00873A9A" w:rsidP="008B23A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Доклад/презентации</w:t>
            </w:r>
          </w:p>
          <w:p w:rsidR="00873A9A" w:rsidRDefault="00873A9A" w:rsidP="008B23A3">
            <w:pPr>
              <w:spacing w:after="0" w:line="240" w:lineRule="auto"/>
              <w:rPr>
                <w:color w:val="000000"/>
              </w:rPr>
            </w:pPr>
          </w:p>
          <w:p w:rsidR="00873A9A" w:rsidRDefault="00873A9A" w:rsidP="008B23A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Дискуссия</w:t>
            </w:r>
          </w:p>
          <w:p w:rsidR="00873A9A" w:rsidRDefault="00873A9A" w:rsidP="008B23A3">
            <w:pPr>
              <w:spacing w:after="0" w:line="240" w:lineRule="auto"/>
              <w:rPr>
                <w:color w:val="000000"/>
              </w:rPr>
            </w:pPr>
          </w:p>
          <w:p w:rsidR="00873A9A" w:rsidRDefault="00873A9A" w:rsidP="008B23A3">
            <w:pPr>
              <w:spacing w:after="0" w:line="240" w:lineRule="auto"/>
              <w:rPr>
                <w:color w:val="000000"/>
              </w:rPr>
            </w:pPr>
          </w:p>
          <w:p w:rsidR="00873A9A" w:rsidRPr="003D7D85" w:rsidRDefault="00873A9A" w:rsidP="008B23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Pr="003D7D85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85">
              <w:rPr>
                <w:rFonts w:ascii="Times New Roman" w:hAnsi="Times New Roman"/>
                <w:sz w:val="24"/>
                <w:szCs w:val="24"/>
              </w:rPr>
              <w:t>Гали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 w:rsidRPr="003D7D85">
              <w:rPr>
                <w:rFonts w:ascii="Times New Roman" w:hAnsi="Times New Roman"/>
                <w:sz w:val="24"/>
                <w:szCs w:val="24"/>
              </w:rPr>
              <w:t>ва Лилия Альферовна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секции</w:t>
            </w:r>
          </w:p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Письменная</w:t>
            </w:r>
          </w:p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A9A" w:rsidRPr="003D7D85" w:rsidTr="00786573">
        <w:trPr>
          <w:trHeight w:hRule="exact" w:val="298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Default="00873A9A" w:rsidP="008B23A3">
            <w:pPr>
              <w:spacing w:after="0" w:line="240" w:lineRule="auto"/>
              <w:ind w:left="-326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Default="00873A9A" w:rsidP="00873A9A">
            <w:pPr>
              <w:pStyle w:val="a5"/>
              <w:numPr>
                <w:ilvl w:val="0"/>
                <w:numId w:val="2"/>
              </w:numPr>
              <w:ind w:left="214" w:hanging="142"/>
            </w:pPr>
            <w:r w:rsidRPr="00D81ADF">
              <w:t xml:space="preserve">Подготовка к </w:t>
            </w:r>
            <w:r w:rsidR="00D81ADF">
              <w:t>научно практической конференции</w:t>
            </w:r>
          </w:p>
          <w:p w:rsidR="00D81ADF" w:rsidRDefault="00D81ADF" w:rsidP="00873A9A">
            <w:pPr>
              <w:pStyle w:val="a5"/>
              <w:numPr>
                <w:ilvl w:val="0"/>
                <w:numId w:val="2"/>
              </w:numPr>
              <w:ind w:left="214" w:hanging="142"/>
            </w:pPr>
            <w:r>
              <w:t xml:space="preserve">Участите в семинарах, </w:t>
            </w:r>
            <w:proofErr w:type="spellStart"/>
            <w:r>
              <w:t>вебинарах</w:t>
            </w:r>
            <w:proofErr w:type="spellEnd"/>
            <w:r>
              <w:t xml:space="preserve"> по вопросам организации образовательного процесса в начальной школе</w:t>
            </w:r>
            <w:r w:rsidR="00786573">
              <w:t>.</w:t>
            </w:r>
          </w:p>
          <w:p w:rsidR="00786573" w:rsidRDefault="00786573" w:rsidP="00873A9A">
            <w:pPr>
              <w:pStyle w:val="a5"/>
              <w:numPr>
                <w:ilvl w:val="0"/>
                <w:numId w:val="2"/>
              </w:numPr>
              <w:ind w:left="214" w:hanging="142"/>
            </w:pPr>
            <w:r>
              <w:t xml:space="preserve">Выступление по теме: </w:t>
            </w:r>
          </w:p>
          <w:p w:rsidR="00786573" w:rsidRPr="00D81ADF" w:rsidRDefault="00786573" w:rsidP="00786573">
            <w:pPr>
              <w:pStyle w:val="a5"/>
              <w:ind w:left="214"/>
            </w:pPr>
            <w:r>
              <w:t xml:space="preserve">«Как сделать урок воспитывающим?» «Структура современного урока. Проектирование урока с позиции требований обновлённого стандарта» </w:t>
            </w:r>
          </w:p>
          <w:p w:rsidR="00873A9A" w:rsidRDefault="00873A9A" w:rsidP="008B23A3">
            <w:pPr>
              <w:pStyle w:val="a5"/>
              <w:rPr>
                <w:sz w:val="22"/>
              </w:rPr>
            </w:pPr>
          </w:p>
          <w:p w:rsidR="00873A9A" w:rsidRPr="00043ECE" w:rsidRDefault="00873A9A" w:rsidP="008B23A3">
            <w:pPr>
              <w:pStyle w:val="a5"/>
              <w:rPr>
                <w:rStyle w:val="c44"/>
                <w:sz w:val="22"/>
              </w:rPr>
            </w:pPr>
          </w:p>
          <w:p w:rsidR="00873A9A" w:rsidRDefault="00873A9A" w:rsidP="008B23A3">
            <w:pPr>
              <w:pStyle w:val="a4"/>
              <w:rPr>
                <w:rStyle w:val="c44"/>
                <w:sz w:val="22"/>
                <w:szCs w:val="22"/>
              </w:rPr>
            </w:pPr>
          </w:p>
          <w:p w:rsidR="00873A9A" w:rsidRPr="00994DB2" w:rsidRDefault="00873A9A" w:rsidP="008B23A3">
            <w:pPr>
              <w:pStyle w:val="a4"/>
              <w:rPr>
                <w:sz w:val="22"/>
                <w:szCs w:val="22"/>
              </w:rPr>
            </w:pPr>
          </w:p>
          <w:p w:rsidR="00873A9A" w:rsidRPr="00994DB2" w:rsidRDefault="00873A9A" w:rsidP="008B23A3">
            <w:pPr>
              <w:pStyle w:val="a5"/>
              <w:rPr>
                <w:sz w:val="22"/>
              </w:rPr>
            </w:pPr>
          </w:p>
          <w:p w:rsidR="00873A9A" w:rsidRPr="00994DB2" w:rsidRDefault="00873A9A" w:rsidP="008B23A3">
            <w:pPr>
              <w:pStyle w:val="a3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Pr="00786573" w:rsidRDefault="00873A9A" w:rsidP="008B2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3">
              <w:rPr>
                <w:rFonts w:ascii="Times New Roman" w:hAnsi="Times New Roman" w:cs="Times New Roman"/>
                <w:sz w:val="24"/>
                <w:szCs w:val="24"/>
              </w:rPr>
              <w:t>Весенняя сессия</w:t>
            </w:r>
          </w:p>
          <w:p w:rsidR="00873A9A" w:rsidRPr="00786573" w:rsidRDefault="00873A9A" w:rsidP="008B2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Pr="00786573" w:rsidRDefault="00873A9A" w:rsidP="008B23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6573">
              <w:rPr>
                <w:rFonts w:ascii="Times New Roman" w:hAnsi="Times New Roman" w:cs="Times New Roman"/>
                <w:color w:val="000000"/>
              </w:rPr>
              <w:t>Дискуссия</w:t>
            </w:r>
          </w:p>
          <w:p w:rsidR="00786573" w:rsidRPr="00786573" w:rsidRDefault="00786573" w:rsidP="007865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86573" w:rsidRPr="00786573" w:rsidRDefault="00786573" w:rsidP="007865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86573" w:rsidRPr="00786573" w:rsidRDefault="00786573" w:rsidP="007865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6573">
              <w:rPr>
                <w:rFonts w:ascii="Times New Roman" w:hAnsi="Times New Roman" w:cs="Times New Roman"/>
                <w:color w:val="000000"/>
              </w:rPr>
              <w:t>Доклад</w:t>
            </w:r>
          </w:p>
          <w:p w:rsidR="00873A9A" w:rsidRPr="00786573" w:rsidRDefault="00873A9A" w:rsidP="008B23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73A9A" w:rsidRPr="00786573" w:rsidRDefault="00873A9A" w:rsidP="008B23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73A9A" w:rsidRPr="00786573" w:rsidRDefault="00873A9A" w:rsidP="008B23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6573">
              <w:rPr>
                <w:rFonts w:ascii="Times New Roman" w:hAnsi="Times New Roman" w:cs="Times New Roman"/>
                <w:color w:val="000000"/>
              </w:rPr>
              <w:t>Доклад</w:t>
            </w:r>
          </w:p>
          <w:p w:rsidR="00786573" w:rsidRPr="00786573" w:rsidRDefault="00786573" w:rsidP="007865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Pr="003D7D85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85">
              <w:rPr>
                <w:rFonts w:ascii="Times New Roman" w:hAnsi="Times New Roman"/>
                <w:sz w:val="24"/>
                <w:szCs w:val="24"/>
              </w:rPr>
              <w:t>Гали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 w:rsidRPr="003D7D85">
              <w:rPr>
                <w:rFonts w:ascii="Times New Roman" w:hAnsi="Times New Roman"/>
                <w:sz w:val="24"/>
                <w:szCs w:val="24"/>
              </w:rPr>
              <w:t>ва Лилия Альферовна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секции</w:t>
            </w:r>
          </w:p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Письменная</w:t>
            </w:r>
          </w:p>
          <w:p w:rsidR="00873A9A" w:rsidRDefault="00873A9A" w:rsidP="008B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3A9A" w:rsidRDefault="00786573" w:rsidP="00786573">
      <w:pPr>
        <w:pStyle w:val="msonormalbullet2gifbullet2gif"/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Ожидаемые результаты:</w:t>
      </w:r>
    </w:p>
    <w:p w:rsidR="00786573" w:rsidRDefault="00786573" w:rsidP="00786573">
      <w:pPr>
        <w:pStyle w:val="msonormalbullet2gifbullet2gif"/>
        <w:numPr>
          <w:ilvl w:val="0"/>
          <w:numId w:val="4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Рост качества знаний обучающихся;</w:t>
      </w:r>
    </w:p>
    <w:p w:rsidR="00786573" w:rsidRPr="00910DDE" w:rsidRDefault="00910DDE" w:rsidP="00910DDE">
      <w:pPr>
        <w:pStyle w:val="msonormalbullet2gifbullet2gif"/>
        <w:numPr>
          <w:ilvl w:val="0"/>
          <w:numId w:val="4"/>
        </w:numPr>
        <w:contextualSpacing/>
        <w:rPr>
          <w:sz w:val="28"/>
          <w:szCs w:val="28"/>
        </w:rPr>
      </w:pPr>
      <w:r w:rsidRPr="00910DDE">
        <w:rPr>
          <w:sz w:val="28"/>
        </w:rPr>
        <w:t>Овладение учителями системой преподавания предметов обеспечивающих единство учебной и воспитательной цели;</w:t>
      </w:r>
    </w:p>
    <w:p w:rsidR="00910DDE" w:rsidRPr="00910DDE" w:rsidRDefault="00910DDE" w:rsidP="00910DDE">
      <w:pPr>
        <w:pStyle w:val="msonormalbullet2gifbullet2gif"/>
        <w:numPr>
          <w:ilvl w:val="0"/>
          <w:numId w:val="4"/>
        </w:numPr>
        <w:contextualSpacing/>
        <w:rPr>
          <w:sz w:val="28"/>
          <w:szCs w:val="28"/>
        </w:rPr>
      </w:pPr>
      <w:r>
        <w:rPr>
          <w:sz w:val="28"/>
        </w:rPr>
        <w:t>Увеличение числа учеников вовлеченных в урочную и внеурочную деятельность.</w:t>
      </w:r>
    </w:p>
    <w:p w:rsidR="00910DDE" w:rsidRDefault="00910DDE" w:rsidP="00910DDE">
      <w:pPr>
        <w:pStyle w:val="msonormalbullet2gifbullet2gif"/>
        <w:contextualSpacing/>
        <w:rPr>
          <w:sz w:val="28"/>
          <w:szCs w:val="28"/>
        </w:rPr>
      </w:pPr>
    </w:p>
    <w:p w:rsidR="00786573" w:rsidRDefault="00786573" w:rsidP="00873A9A">
      <w:pPr>
        <w:pStyle w:val="msonormalbullet2gifbullet2gif"/>
        <w:ind w:left="709"/>
        <w:contextualSpacing/>
        <w:jc w:val="right"/>
        <w:rPr>
          <w:sz w:val="28"/>
          <w:szCs w:val="28"/>
        </w:rPr>
      </w:pPr>
    </w:p>
    <w:p w:rsidR="00873A9A" w:rsidRDefault="00873A9A" w:rsidP="00873A9A">
      <w:pPr>
        <w:pStyle w:val="msonormalbullet2gifbullet2gif"/>
        <w:ind w:left="709"/>
        <w:contextualSpacing/>
        <w:jc w:val="right"/>
      </w:pPr>
      <w:r w:rsidRPr="005B761B">
        <w:rPr>
          <w:sz w:val="28"/>
          <w:szCs w:val="28"/>
        </w:rPr>
        <w:t>Руководитель ГМО:  Галимова Л.А.</w:t>
      </w:r>
    </w:p>
    <w:p w:rsidR="00873A9A" w:rsidRPr="000D279A" w:rsidRDefault="00873A9A" w:rsidP="00873A9A">
      <w:pPr>
        <w:pStyle w:val="msonormalbullet2gifbullet2gif"/>
        <w:ind w:left="709"/>
        <w:contextualSpacing/>
      </w:pPr>
    </w:p>
    <w:p w:rsidR="00873A9A" w:rsidRPr="00590D4B" w:rsidRDefault="00873A9A" w:rsidP="00873A9A">
      <w:pPr>
        <w:rPr>
          <w:rFonts w:ascii="Times New Roman" w:hAnsi="Times New Roman"/>
          <w:sz w:val="24"/>
          <w:szCs w:val="24"/>
          <w:lang w:eastAsia="ru-RU"/>
        </w:rPr>
      </w:pPr>
    </w:p>
    <w:p w:rsidR="00873A9A" w:rsidRDefault="00873A9A" w:rsidP="00873A9A"/>
    <w:p w:rsidR="00947793" w:rsidRDefault="00947793"/>
    <w:sectPr w:rsidR="00947793" w:rsidSect="00BE4C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3AD5"/>
    <w:multiLevelType w:val="hybridMultilevel"/>
    <w:tmpl w:val="ADA4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2568"/>
    <w:multiLevelType w:val="hybridMultilevel"/>
    <w:tmpl w:val="F626B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C1E0C"/>
    <w:multiLevelType w:val="hybridMultilevel"/>
    <w:tmpl w:val="B75493F4"/>
    <w:lvl w:ilvl="0" w:tplc="58EA9D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3F258C3"/>
    <w:multiLevelType w:val="hybridMultilevel"/>
    <w:tmpl w:val="1208FACC"/>
    <w:lvl w:ilvl="0" w:tplc="50369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5E23B3"/>
    <w:multiLevelType w:val="hybridMultilevel"/>
    <w:tmpl w:val="F626B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63CD7"/>
    <w:multiLevelType w:val="multilevel"/>
    <w:tmpl w:val="6434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3A9A"/>
    <w:rsid w:val="00101A75"/>
    <w:rsid w:val="00142C31"/>
    <w:rsid w:val="002320E4"/>
    <w:rsid w:val="004F0FD5"/>
    <w:rsid w:val="0056483E"/>
    <w:rsid w:val="00786573"/>
    <w:rsid w:val="008533CD"/>
    <w:rsid w:val="00873A9A"/>
    <w:rsid w:val="00910DDE"/>
    <w:rsid w:val="00947793"/>
    <w:rsid w:val="009541B1"/>
    <w:rsid w:val="00966DDD"/>
    <w:rsid w:val="009B0373"/>
    <w:rsid w:val="00BE4CEF"/>
    <w:rsid w:val="00D81ADF"/>
    <w:rsid w:val="00E4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8,Полужирный4"/>
    <w:uiPriority w:val="99"/>
    <w:rsid w:val="00873A9A"/>
    <w:rPr>
      <w:rFonts w:ascii="Times New Roman" w:hAnsi="Times New Roman"/>
      <w:b/>
      <w:sz w:val="23"/>
      <w:u w:val="none"/>
    </w:rPr>
  </w:style>
  <w:style w:type="paragraph" w:styleId="a3">
    <w:name w:val="List Paragraph"/>
    <w:basedOn w:val="a"/>
    <w:uiPriority w:val="34"/>
    <w:qFormat/>
    <w:rsid w:val="00873A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sonormalbullet2gifbullet2gif">
    <w:name w:val="msonormalbullet2gifbullet2.gif"/>
    <w:basedOn w:val="a"/>
    <w:uiPriority w:val="99"/>
    <w:rsid w:val="0087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873A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3A9A"/>
  </w:style>
  <w:style w:type="paragraph" w:styleId="a5">
    <w:name w:val="No Spacing"/>
    <w:uiPriority w:val="1"/>
    <w:qFormat/>
    <w:rsid w:val="00873A9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markedcontent">
    <w:name w:val="markedcontent"/>
    <w:basedOn w:val="a0"/>
    <w:rsid w:val="00873A9A"/>
  </w:style>
  <w:style w:type="character" w:customStyle="1" w:styleId="c44">
    <w:name w:val="c44"/>
    <w:basedOn w:val="a0"/>
    <w:rsid w:val="00873A9A"/>
  </w:style>
  <w:style w:type="paragraph" w:customStyle="1" w:styleId="c3">
    <w:name w:val="c3"/>
    <w:basedOn w:val="a"/>
    <w:rsid w:val="004F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0FD5"/>
  </w:style>
  <w:style w:type="character" w:customStyle="1" w:styleId="c18">
    <w:name w:val="c18"/>
    <w:basedOn w:val="a0"/>
    <w:rsid w:val="00E457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6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4990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9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078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5056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4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4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14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5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7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6243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1757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3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0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772761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4967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2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A5232-CB1D-4495-85DF-3BCB44C6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7</cp:revision>
  <dcterms:created xsi:type="dcterms:W3CDTF">2023-08-29T09:25:00Z</dcterms:created>
  <dcterms:modified xsi:type="dcterms:W3CDTF">2023-09-02T17:29:00Z</dcterms:modified>
</cp:coreProperties>
</file>