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83" w:rsidRDefault="008D405F" w:rsidP="00F625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на 2023- 2024 учебный год</w:t>
      </w:r>
    </w:p>
    <w:p w:rsidR="008D405F" w:rsidRDefault="008D405F" w:rsidP="00F625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методического объединения </w:t>
      </w:r>
    </w:p>
    <w:p w:rsidR="008D405F" w:rsidRDefault="008D405F" w:rsidP="00F625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учителей области искусства</w:t>
      </w:r>
    </w:p>
    <w:p w:rsidR="00F6258A" w:rsidRPr="00306BD3" w:rsidRDefault="00F6258A" w:rsidP="00F62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405F" w:rsidRPr="00306BD3" w:rsidRDefault="008D405F" w:rsidP="008D405F">
      <w:pPr>
        <w:jc w:val="both"/>
        <w:rPr>
          <w:rFonts w:ascii="Times New Roman" w:hAnsi="Times New Roman"/>
          <w:sz w:val="24"/>
          <w:szCs w:val="24"/>
        </w:rPr>
      </w:pPr>
      <w:r w:rsidRPr="00306BD3">
        <w:rPr>
          <w:rFonts w:ascii="Times New Roman" w:hAnsi="Times New Roman"/>
          <w:b/>
          <w:sz w:val="24"/>
          <w:szCs w:val="24"/>
        </w:rPr>
        <w:t>Тема:</w:t>
      </w:r>
      <w:r w:rsidRPr="00306BD3">
        <w:rPr>
          <w:rFonts w:ascii="Times New Roman" w:hAnsi="Times New Roman"/>
          <w:sz w:val="24"/>
          <w:szCs w:val="24"/>
        </w:rPr>
        <w:t xml:space="preserve"> Основные стратегические ориентиры российского образования: качество, наставничество, образование.</w:t>
      </w:r>
    </w:p>
    <w:p w:rsidR="00254ECD" w:rsidRPr="00306BD3" w:rsidRDefault="00254ECD" w:rsidP="00254ECD">
      <w:pPr>
        <w:jc w:val="both"/>
        <w:rPr>
          <w:rFonts w:ascii="Times New Roman" w:hAnsi="Times New Roman"/>
          <w:b/>
          <w:sz w:val="24"/>
          <w:szCs w:val="24"/>
        </w:rPr>
      </w:pPr>
      <w:r w:rsidRPr="00306BD3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254ECD" w:rsidRPr="00306BD3" w:rsidRDefault="00254ECD" w:rsidP="00254ECD">
      <w:pPr>
        <w:jc w:val="both"/>
        <w:rPr>
          <w:rFonts w:ascii="Times New Roman" w:hAnsi="Times New Roman"/>
          <w:sz w:val="24"/>
          <w:szCs w:val="24"/>
        </w:rPr>
      </w:pPr>
      <w:r w:rsidRPr="00306BD3">
        <w:rPr>
          <w:rFonts w:ascii="Times New Roman" w:hAnsi="Times New Roman"/>
          <w:sz w:val="24"/>
          <w:szCs w:val="24"/>
        </w:rPr>
        <w:t>1. Обеспечение конкурентоспособности образования по качеству общего образования по средствам обновления содержания и технологий преподавания программ в области искусства, вовлечения всех участников  системы образования в развитие системы образования, а также обновления материально-технической базы.</w:t>
      </w:r>
    </w:p>
    <w:p w:rsidR="00254ECD" w:rsidRPr="00306BD3" w:rsidRDefault="00254ECD" w:rsidP="00254ECD">
      <w:pPr>
        <w:jc w:val="both"/>
        <w:rPr>
          <w:rFonts w:ascii="Times New Roman" w:hAnsi="Times New Roman"/>
          <w:sz w:val="24"/>
          <w:szCs w:val="24"/>
        </w:rPr>
      </w:pPr>
      <w:r w:rsidRPr="00306BD3">
        <w:rPr>
          <w:rFonts w:ascii="Times New Roman" w:hAnsi="Times New Roman"/>
          <w:sz w:val="24"/>
          <w:szCs w:val="24"/>
        </w:rPr>
        <w:t>2.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</w:p>
    <w:p w:rsidR="00F6258A" w:rsidRPr="00306BD3" w:rsidRDefault="00254ECD" w:rsidP="00254ECD">
      <w:pPr>
        <w:jc w:val="both"/>
        <w:rPr>
          <w:rFonts w:ascii="Times New Roman" w:hAnsi="Times New Roman"/>
          <w:sz w:val="24"/>
          <w:szCs w:val="24"/>
        </w:rPr>
      </w:pPr>
      <w:r w:rsidRPr="00306BD3">
        <w:rPr>
          <w:rFonts w:ascii="Times New Roman" w:hAnsi="Times New Roman"/>
          <w:sz w:val="24"/>
          <w:szCs w:val="24"/>
        </w:rPr>
        <w:t xml:space="preserve">3. Внедрение наставничества "Учитель- учитель" </w:t>
      </w:r>
      <w:r w:rsidR="00F6258A" w:rsidRPr="00306BD3">
        <w:rPr>
          <w:rFonts w:ascii="Times New Roman" w:hAnsi="Times New Roman"/>
          <w:sz w:val="24"/>
          <w:szCs w:val="24"/>
        </w:rPr>
        <w:t xml:space="preserve">для </w:t>
      </w:r>
      <w:r w:rsidRPr="00306BD3">
        <w:rPr>
          <w:rFonts w:ascii="Times New Roman" w:hAnsi="Times New Roman"/>
          <w:sz w:val="24"/>
          <w:szCs w:val="24"/>
        </w:rPr>
        <w:t xml:space="preserve"> профессионального роста учителей.</w:t>
      </w:r>
    </w:p>
    <w:p w:rsidR="00F6258A" w:rsidRPr="00306BD3" w:rsidRDefault="00F6258A" w:rsidP="00254ECD">
      <w:pPr>
        <w:jc w:val="both"/>
        <w:rPr>
          <w:rFonts w:ascii="Times New Roman" w:hAnsi="Times New Roman"/>
          <w:b/>
          <w:sz w:val="24"/>
          <w:szCs w:val="24"/>
        </w:rPr>
      </w:pPr>
      <w:r w:rsidRPr="00306BD3">
        <w:rPr>
          <w:rFonts w:ascii="Times New Roman" w:hAnsi="Times New Roman"/>
          <w:b/>
          <w:sz w:val="24"/>
          <w:szCs w:val="24"/>
        </w:rPr>
        <w:t>Задачи:</w:t>
      </w:r>
    </w:p>
    <w:p w:rsidR="00F6258A" w:rsidRPr="00306BD3" w:rsidRDefault="00F6258A" w:rsidP="00F625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6BD3">
        <w:rPr>
          <w:rFonts w:ascii="Times New Roman" w:hAnsi="Times New Roman"/>
          <w:sz w:val="24"/>
          <w:szCs w:val="24"/>
        </w:rPr>
        <w:t>Сопровождать учителей при непрерывном и планомерном прохождении различных курсов</w:t>
      </w:r>
      <w:r w:rsidR="00CF2B15" w:rsidRPr="00306BD3">
        <w:rPr>
          <w:rFonts w:ascii="Times New Roman" w:hAnsi="Times New Roman"/>
          <w:sz w:val="24"/>
          <w:szCs w:val="24"/>
        </w:rPr>
        <w:t xml:space="preserve">, в том числе на основе использования </w:t>
      </w:r>
      <w:r w:rsidRPr="00306BD3">
        <w:rPr>
          <w:rFonts w:ascii="Times New Roman" w:hAnsi="Times New Roman"/>
          <w:sz w:val="24"/>
          <w:szCs w:val="24"/>
        </w:rPr>
        <w:t xml:space="preserve">современных цифровых технологий. </w:t>
      </w:r>
    </w:p>
    <w:p w:rsidR="00000000" w:rsidRPr="00306BD3" w:rsidRDefault="00CF2B15" w:rsidP="00F625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6BD3">
        <w:rPr>
          <w:rFonts w:ascii="Times New Roman" w:hAnsi="Times New Roman"/>
          <w:sz w:val="24"/>
          <w:szCs w:val="24"/>
        </w:rPr>
        <w:t xml:space="preserve">Повышение уровня профессионального мастерства </w:t>
      </w:r>
      <w:r w:rsidR="00F6258A" w:rsidRPr="00306BD3">
        <w:rPr>
          <w:rFonts w:ascii="Times New Roman" w:hAnsi="Times New Roman"/>
          <w:sz w:val="24"/>
          <w:szCs w:val="24"/>
        </w:rPr>
        <w:t>через участия в профессиональных конкурсах, программах обмена опытом, стажировках.</w:t>
      </w:r>
    </w:p>
    <w:p w:rsidR="00000000" w:rsidRPr="00306BD3" w:rsidRDefault="00CF2B15" w:rsidP="00F625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6BD3">
        <w:rPr>
          <w:rFonts w:ascii="Times New Roman" w:hAnsi="Times New Roman"/>
          <w:sz w:val="24"/>
          <w:szCs w:val="24"/>
        </w:rPr>
        <w:t>Вовлечение в различные формы поддержки и сопровождения</w:t>
      </w:r>
      <w:r w:rsidRPr="00306BD3">
        <w:rPr>
          <w:rFonts w:ascii="Times New Roman" w:hAnsi="Times New Roman"/>
          <w:sz w:val="24"/>
          <w:szCs w:val="24"/>
        </w:rPr>
        <w:t xml:space="preserve"> учителей</w:t>
      </w:r>
      <w:r w:rsidR="00E361C5" w:rsidRPr="00306BD3">
        <w:rPr>
          <w:rFonts w:ascii="Times New Roman" w:hAnsi="Times New Roman"/>
          <w:sz w:val="24"/>
          <w:szCs w:val="24"/>
        </w:rPr>
        <w:t xml:space="preserve"> </w:t>
      </w:r>
      <w:r w:rsidRPr="00306BD3">
        <w:rPr>
          <w:rFonts w:ascii="Times New Roman" w:hAnsi="Times New Roman"/>
          <w:sz w:val="24"/>
          <w:szCs w:val="24"/>
        </w:rPr>
        <w:t xml:space="preserve"> </w:t>
      </w:r>
      <w:r w:rsidRPr="00306BD3">
        <w:rPr>
          <w:rFonts w:ascii="Times New Roman" w:hAnsi="Times New Roman"/>
          <w:sz w:val="24"/>
          <w:szCs w:val="24"/>
        </w:rPr>
        <w:t>(система наставничества</w:t>
      </w:r>
      <w:r w:rsidRPr="00306BD3">
        <w:rPr>
          <w:rFonts w:ascii="Times New Roman" w:hAnsi="Times New Roman"/>
          <w:sz w:val="24"/>
          <w:szCs w:val="24"/>
        </w:rPr>
        <w:t>)</w:t>
      </w:r>
    </w:p>
    <w:p w:rsidR="00306BD3" w:rsidRPr="00306BD3" w:rsidRDefault="00306BD3" w:rsidP="00306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BD3">
        <w:rPr>
          <w:rFonts w:ascii="Times New Roman" w:hAnsi="Times New Roman"/>
          <w:b/>
          <w:sz w:val="24"/>
          <w:szCs w:val="24"/>
        </w:rPr>
        <w:t>Формы организации</w:t>
      </w:r>
      <w:r w:rsidRPr="00306BD3">
        <w:rPr>
          <w:rFonts w:ascii="Times New Roman" w:hAnsi="Times New Roman"/>
          <w:sz w:val="24"/>
          <w:szCs w:val="24"/>
        </w:rPr>
        <w:t>: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proofErr w:type="spellEnd"/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офлайн</w:t>
      </w:r>
      <w:proofErr w:type="spellEnd"/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объединения учителей предметной области "Искусство".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Работа учителей по темам самообразования.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Открытые уроки.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Творческие отчеты.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Предметные недели.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Консультации по организации и проведению современного урока.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с одаренными детьми.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Круглые столы</w:t>
      </w:r>
    </w:p>
    <w:p w:rsidR="00306BD3" w:rsidRPr="00306BD3" w:rsidRDefault="00306BD3" w:rsidP="00306BD3">
      <w:pPr>
        <w:numPr>
          <w:ilvl w:val="0"/>
          <w:numId w:val="7"/>
        </w:numPr>
        <w:tabs>
          <w:tab w:val="left" w:pos="0"/>
          <w:tab w:val="left" w:pos="284"/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D3">
        <w:rPr>
          <w:rFonts w:ascii="Times New Roman" w:eastAsia="Times New Roman" w:hAnsi="Times New Roman"/>
          <w:sz w:val="24"/>
          <w:szCs w:val="24"/>
          <w:lang w:eastAsia="ru-RU"/>
        </w:rPr>
        <w:t>Организация муниципальных образовательных проектов</w:t>
      </w:r>
    </w:p>
    <w:p w:rsidR="00F6258A" w:rsidRDefault="00F6258A" w:rsidP="00E361C5">
      <w:pPr>
        <w:jc w:val="both"/>
        <w:rPr>
          <w:rFonts w:ascii="Times New Roman" w:hAnsi="Times New Roman"/>
          <w:sz w:val="28"/>
          <w:szCs w:val="28"/>
        </w:rPr>
      </w:pPr>
    </w:p>
    <w:p w:rsidR="00306BD3" w:rsidRDefault="00306BD3" w:rsidP="00E361C5">
      <w:pPr>
        <w:jc w:val="both"/>
        <w:rPr>
          <w:rFonts w:ascii="Times New Roman" w:hAnsi="Times New Roman"/>
          <w:sz w:val="28"/>
          <w:szCs w:val="28"/>
        </w:rPr>
      </w:pPr>
    </w:p>
    <w:p w:rsidR="00306BD3" w:rsidRDefault="00306BD3" w:rsidP="00E361C5">
      <w:pPr>
        <w:jc w:val="both"/>
        <w:rPr>
          <w:rFonts w:ascii="Times New Roman" w:hAnsi="Times New Roman"/>
          <w:sz w:val="28"/>
          <w:szCs w:val="28"/>
        </w:rPr>
      </w:pPr>
    </w:p>
    <w:p w:rsidR="00306BD3" w:rsidRDefault="00306BD3" w:rsidP="00E361C5">
      <w:pPr>
        <w:jc w:val="both"/>
        <w:rPr>
          <w:rFonts w:ascii="Times New Roman" w:hAnsi="Times New Roman"/>
          <w:sz w:val="28"/>
          <w:szCs w:val="28"/>
        </w:rPr>
      </w:pPr>
    </w:p>
    <w:p w:rsidR="00306BD3" w:rsidRDefault="00306BD3" w:rsidP="00E361C5">
      <w:pPr>
        <w:jc w:val="both"/>
        <w:rPr>
          <w:rFonts w:ascii="Times New Roman" w:hAnsi="Times New Roman"/>
          <w:sz w:val="28"/>
          <w:szCs w:val="28"/>
        </w:rPr>
      </w:pPr>
    </w:p>
    <w:p w:rsidR="00306BD3" w:rsidRPr="00E361C5" w:rsidRDefault="00306BD3" w:rsidP="00E361C5">
      <w:pPr>
        <w:jc w:val="both"/>
        <w:rPr>
          <w:rFonts w:ascii="Times New Roman" w:hAnsi="Times New Roman"/>
          <w:sz w:val="28"/>
          <w:szCs w:val="28"/>
        </w:rPr>
      </w:pPr>
    </w:p>
    <w:p w:rsidR="00306BD3" w:rsidRPr="001D78D9" w:rsidRDefault="00306BD3" w:rsidP="0030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Мероприятия</w:t>
      </w:r>
      <w:r w:rsidRPr="001D78D9">
        <w:rPr>
          <w:rFonts w:ascii="Times New Roman" w:eastAsia="Times New Roman" w:hAnsi="Times New Roman"/>
          <w:b/>
          <w:bCs/>
          <w:sz w:val="24"/>
          <w:szCs w:val="24"/>
        </w:rPr>
        <w:t xml:space="preserve"> методической работы</w:t>
      </w:r>
    </w:p>
    <w:p w:rsidR="00306BD3" w:rsidRDefault="00306BD3" w:rsidP="0030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2023-2024</w:t>
      </w:r>
      <w:r w:rsidRPr="001D78D9">
        <w:rPr>
          <w:rFonts w:ascii="Times New Roman" w:eastAsia="Times New Roman" w:hAnsi="Times New Roman"/>
          <w:b/>
          <w:bCs/>
          <w:sz w:val="24"/>
          <w:szCs w:val="24"/>
        </w:rPr>
        <w:t xml:space="preserve"> учебн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ом</w:t>
      </w:r>
      <w:r w:rsidRPr="001D78D9">
        <w:rPr>
          <w:rFonts w:ascii="Times New Roman" w:eastAsia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eastAsia="Times New Roman" w:hAnsi="Times New Roman"/>
          <w:b/>
          <w:bCs/>
          <w:sz w:val="24"/>
          <w:szCs w:val="24"/>
        </w:rPr>
        <w:t>у</w:t>
      </w:r>
    </w:p>
    <w:p w:rsidR="00306BD3" w:rsidRDefault="00306BD3" w:rsidP="0030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406" w:type="dxa"/>
        <w:jc w:val="center"/>
        <w:tblInd w:w="9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4395"/>
        <w:gridCol w:w="1134"/>
        <w:gridCol w:w="1134"/>
        <w:gridCol w:w="1417"/>
        <w:gridCol w:w="1134"/>
        <w:gridCol w:w="666"/>
      </w:tblGrid>
      <w:tr w:rsidR="00306BD3" w:rsidRPr="006A7F6A" w:rsidTr="00604564">
        <w:trPr>
          <w:trHeight w:hRule="exact" w:val="8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№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/</w:t>
            </w:r>
            <w:proofErr w:type="spellStart"/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507999" w:rsidRDefault="00306BD3" w:rsidP="00604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999">
              <w:rPr>
                <w:rStyle w:val="11"/>
                <w:color w:val="000000"/>
                <w:sz w:val="24"/>
                <w:szCs w:val="24"/>
              </w:rPr>
              <w:t>Тематика</w:t>
            </w:r>
          </w:p>
          <w:p w:rsidR="00306BD3" w:rsidRPr="006A7F6A" w:rsidRDefault="00306BD3" w:rsidP="00604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999">
              <w:rPr>
                <w:rStyle w:val="11"/>
                <w:color w:val="000000"/>
                <w:sz w:val="24"/>
                <w:szCs w:val="24"/>
              </w:rPr>
              <w:t>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Форма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Форма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A">
              <w:rPr>
                <w:rStyle w:val="11"/>
                <w:b w:val="0"/>
                <w:color w:val="000000"/>
                <w:sz w:val="24"/>
                <w:szCs w:val="24"/>
              </w:rPr>
              <w:t>отчета</w:t>
            </w:r>
          </w:p>
        </w:tc>
      </w:tr>
      <w:tr w:rsidR="00306BD3" w:rsidRPr="006A7F6A" w:rsidTr="00604564">
        <w:trPr>
          <w:trHeight w:hRule="exact" w:val="116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331ACB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CD3F29" w:rsidRDefault="00306BD3" w:rsidP="00604564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306BD3">
              <w:rPr>
                <w:rFonts w:ascii="Times New Roman" w:hAnsi="Times New Roman"/>
                <w:sz w:val="24"/>
                <w:szCs w:val="24"/>
              </w:rPr>
              <w:t>Основные стратегические ориентиры российского образования: качество, наставничество, образование</w:t>
            </w:r>
            <w:proofErr w:type="gramStart"/>
            <w:r w:rsidRPr="00306BD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331ACB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331ACB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ACB">
              <w:rPr>
                <w:rFonts w:ascii="Times New Roman" w:hAnsi="Times New Roman"/>
                <w:sz w:val="24"/>
                <w:szCs w:val="24"/>
              </w:rPr>
              <w:t>Гилязова</w:t>
            </w:r>
            <w:proofErr w:type="spellEnd"/>
            <w:r w:rsidRPr="00331ACB">
              <w:rPr>
                <w:rFonts w:ascii="Times New Roman" w:hAnsi="Times New Roman"/>
                <w:sz w:val="24"/>
                <w:szCs w:val="24"/>
              </w:rPr>
              <w:t xml:space="preserve"> РР</w:t>
            </w:r>
          </w:p>
          <w:p w:rsidR="00306BD3" w:rsidRPr="00331ACB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331ACB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ACB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6BD3" w:rsidRPr="00331ACB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CF2B15" w:rsidRPr="006A7F6A" w:rsidTr="00CF2B15">
        <w:trPr>
          <w:trHeight w:hRule="exact" w:val="114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2B15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2B15" w:rsidRPr="00CF2B15" w:rsidRDefault="00CF2B15" w:rsidP="00CF2B1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B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Духовно-нравственное воспитание как важнейшее направление развития общего образования</w:t>
            </w:r>
          </w:p>
          <w:p w:rsidR="00CF2B15" w:rsidRPr="00D360C9" w:rsidRDefault="00CF2B15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2B15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2B15" w:rsidRPr="001D78D9" w:rsidRDefault="00CF2B15" w:rsidP="00604564">
            <w:pPr>
              <w:tabs>
                <w:tab w:val="left" w:pos="0"/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2B15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2B15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2B15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BD3" w:rsidRPr="006A7F6A" w:rsidTr="00306BD3">
        <w:trPr>
          <w:trHeight w:hRule="exact" w:val="142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6A7F6A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«Современные требования к качеству урока – ориентиры на обновление содержания</w:t>
            </w:r>
          </w:p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образования»</w:t>
            </w:r>
          </w:p>
          <w:p w:rsidR="00306BD3" w:rsidRPr="006A7F6A" w:rsidRDefault="00306BD3" w:rsidP="00604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1D78D9" w:rsidRDefault="00306BD3" w:rsidP="00604564">
            <w:pPr>
              <w:tabs>
                <w:tab w:val="left" w:pos="0"/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Открытые уроки.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06BD3" w:rsidRPr="006A7F6A" w:rsidTr="00306BD3">
        <w:trPr>
          <w:trHeight w:hRule="exact" w:val="226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«Повышение эффективности образовательной деятельности через применение</w:t>
            </w:r>
          </w:p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подходов, непрерывное совершенствование профессионального уровня и</w:t>
            </w:r>
          </w:p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педагогического мастерства педагога»</w:t>
            </w:r>
          </w:p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по организации и проведению современного урока.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ACB">
              <w:rPr>
                <w:rFonts w:ascii="Times New Roman" w:hAnsi="Times New Roman"/>
                <w:sz w:val="24"/>
                <w:szCs w:val="24"/>
              </w:rPr>
              <w:t>Гилязова</w:t>
            </w:r>
            <w:proofErr w:type="spellEnd"/>
            <w:r w:rsidRPr="00331ACB">
              <w:rPr>
                <w:rFonts w:ascii="Times New Roman" w:hAnsi="Times New Roman"/>
                <w:sz w:val="24"/>
                <w:szCs w:val="24"/>
              </w:rPr>
              <w:t xml:space="preserve"> РР</w:t>
            </w:r>
          </w:p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06BD3" w:rsidRPr="006A7F6A" w:rsidTr="00306BD3">
        <w:trPr>
          <w:trHeight w:hRule="exact" w:val="17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«Повышение качества образовательной деятельности через реализацию системно-</w:t>
            </w:r>
          </w:p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подхода в обучении, воспитании, развитии </w:t>
            </w:r>
            <w:proofErr w:type="gramStart"/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3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по организации и проведению современного урока.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ACB">
              <w:rPr>
                <w:rFonts w:ascii="Times New Roman" w:hAnsi="Times New Roman"/>
                <w:sz w:val="24"/>
                <w:szCs w:val="24"/>
              </w:rPr>
              <w:t>Гилязова</w:t>
            </w:r>
            <w:proofErr w:type="spellEnd"/>
            <w:r w:rsidRPr="00331ACB">
              <w:rPr>
                <w:rFonts w:ascii="Times New Roman" w:hAnsi="Times New Roman"/>
                <w:sz w:val="24"/>
                <w:szCs w:val="24"/>
              </w:rPr>
              <w:t xml:space="preserve"> РР</w:t>
            </w:r>
          </w:p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06BD3" w:rsidRPr="006A7F6A" w:rsidTr="00604564">
        <w:trPr>
          <w:trHeight w:hRule="exact" w:val="106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D360C9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Марь- 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Pr="00FF7D36" w:rsidRDefault="00306BD3" w:rsidP="00604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Pr="00331ACB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отчет</w:t>
            </w:r>
          </w:p>
        </w:tc>
      </w:tr>
      <w:tr w:rsidR="00306BD3" w:rsidRPr="006A7F6A" w:rsidTr="00306BD3">
        <w:trPr>
          <w:trHeight w:hRule="exact" w:val="333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Pr="006A7F6A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Pr="00D360C9" w:rsidRDefault="00306BD3" w:rsidP="00604564">
            <w:pPr>
              <w:rPr>
                <w:rFonts w:ascii="Times New Roman" w:hAnsi="Times New Roman"/>
                <w:sz w:val="24"/>
                <w:szCs w:val="24"/>
              </w:rPr>
            </w:pPr>
            <w:r w:rsidRPr="00D360C9">
              <w:rPr>
                <w:rFonts w:ascii="Times New Roman" w:hAnsi="Times New Roman"/>
                <w:sz w:val="24"/>
                <w:szCs w:val="24"/>
              </w:rPr>
              <w:t>«Создание образовательного пространства, обеспечивающего личностную, социальную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0C9">
              <w:rPr>
                <w:rFonts w:ascii="Times New Roman" w:hAnsi="Times New Roman"/>
                <w:sz w:val="24"/>
                <w:szCs w:val="24"/>
              </w:rPr>
              <w:t>профессиональную успешность обучающихся путём применения современных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0C9">
              <w:rPr>
                <w:rFonts w:ascii="Times New Roman" w:hAnsi="Times New Roman"/>
                <w:sz w:val="24"/>
                <w:szCs w:val="24"/>
              </w:rPr>
              <w:t>педагогических и информационных технологий в рамках обновленного ФГОС»</w:t>
            </w:r>
          </w:p>
          <w:p w:rsidR="00306BD3" w:rsidRPr="006A7F6A" w:rsidRDefault="00306BD3" w:rsidP="00604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06BD3" w:rsidRPr="006A7F6A" w:rsidTr="00604564">
        <w:trPr>
          <w:trHeight w:hRule="exact" w:val="100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Pr="006A7F6A" w:rsidRDefault="00CF2B15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Результативность работы</w:t>
            </w:r>
          </w:p>
          <w:p w:rsidR="00306BD3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BD3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BD3" w:rsidRDefault="00306BD3" w:rsidP="006045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BD3" w:rsidRPr="006A7F6A" w:rsidRDefault="00306BD3" w:rsidP="00604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отчеты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ACB">
              <w:rPr>
                <w:rFonts w:ascii="Times New Roman" w:hAnsi="Times New Roman"/>
                <w:sz w:val="24"/>
                <w:szCs w:val="24"/>
              </w:rPr>
              <w:t>Гилязова</w:t>
            </w:r>
            <w:proofErr w:type="spellEnd"/>
            <w:r w:rsidRPr="00331ACB">
              <w:rPr>
                <w:rFonts w:ascii="Times New Roman" w:hAnsi="Times New Roman"/>
                <w:sz w:val="24"/>
                <w:szCs w:val="24"/>
              </w:rPr>
              <w:t xml:space="preserve"> РР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6BD3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музыки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BD3" w:rsidRPr="006A7F6A" w:rsidRDefault="00306BD3" w:rsidP="00604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BD3" w:rsidRDefault="00306BD3" w:rsidP="0030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6258A" w:rsidRPr="00F6258A" w:rsidRDefault="00F6258A" w:rsidP="00F6258A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8D405F" w:rsidRPr="008D405F" w:rsidRDefault="008D405F" w:rsidP="008D405F">
      <w:pPr>
        <w:jc w:val="both"/>
        <w:rPr>
          <w:rFonts w:ascii="Times New Roman" w:hAnsi="Times New Roman"/>
          <w:sz w:val="28"/>
          <w:szCs w:val="28"/>
        </w:rPr>
      </w:pPr>
    </w:p>
    <w:sectPr w:rsidR="008D405F" w:rsidRPr="008D405F" w:rsidSect="009E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6A76"/>
    <w:multiLevelType w:val="hybridMultilevel"/>
    <w:tmpl w:val="03D68BB2"/>
    <w:lvl w:ilvl="0" w:tplc="970C45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884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4D8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481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3AB1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656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E07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09F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C0C5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27B9B"/>
    <w:multiLevelType w:val="hybridMultilevel"/>
    <w:tmpl w:val="94D056C0"/>
    <w:lvl w:ilvl="0" w:tplc="A04E70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06C0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1CAC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C2A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04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057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428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C86D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58FB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3E6025"/>
    <w:multiLevelType w:val="hybridMultilevel"/>
    <w:tmpl w:val="3C9A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86B08"/>
    <w:multiLevelType w:val="hybridMultilevel"/>
    <w:tmpl w:val="AECAEA1C"/>
    <w:lvl w:ilvl="0" w:tplc="BF06E4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CC3B8F"/>
    <w:multiLevelType w:val="hybridMultilevel"/>
    <w:tmpl w:val="1E60CFAE"/>
    <w:lvl w:ilvl="0" w:tplc="C270D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49E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4E0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0A8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8A6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217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AFB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465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A68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F8466E"/>
    <w:multiLevelType w:val="hybridMultilevel"/>
    <w:tmpl w:val="74927D7A"/>
    <w:lvl w:ilvl="0" w:tplc="17186C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A14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9213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4BA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D4A7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0B9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CB8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CC38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843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D91FD9"/>
    <w:multiLevelType w:val="hybridMultilevel"/>
    <w:tmpl w:val="F6E0956A"/>
    <w:lvl w:ilvl="0" w:tplc="856AB4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A42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1020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498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43A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5E89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E3B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86F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47D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8D405F"/>
    <w:rsid w:val="002153E0"/>
    <w:rsid w:val="00254ECD"/>
    <w:rsid w:val="00306BD3"/>
    <w:rsid w:val="006D0696"/>
    <w:rsid w:val="008D405F"/>
    <w:rsid w:val="009E0083"/>
    <w:rsid w:val="00B656B2"/>
    <w:rsid w:val="00CF2B15"/>
    <w:rsid w:val="00E361C5"/>
    <w:rsid w:val="00F6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9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F2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 + 11"/>
    <w:aliases w:val="5 pt8,Полужирный4"/>
    <w:uiPriority w:val="99"/>
    <w:rsid w:val="00306BD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0">
    <w:name w:val="Заголовок 2 Знак"/>
    <w:basedOn w:val="a0"/>
    <w:link w:val="2"/>
    <w:uiPriority w:val="9"/>
    <w:rsid w:val="00CF2B15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4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04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6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79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49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2023-09-18T14:44:00Z</dcterms:created>
  <dcterms:modified xsi:type="dcterms:W3CDTF">2023-09-18T15:25:00Z</dcterms:modified>
</cp:coreProperties>
</file>