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F7" w:rsidRDefault="008821F7" w:rsidP="00EB5D0B">
      <w:pPr>
        <w:jc w:val="center"/>
        <w:rPr>
          <w:rFonts w:ascii="Gabriola" w:hAnsi="Gabriola"/>
          <w:b/>
          <w:sz w:val="40"/>
        </w:rPr>
      </w:pPr>
    </w:p>
    <w:p w:rsidR="00EB5D0B" w:rsidRPr="00DC4A84" w:rsidRDefault="00EB5D0B" w:rsidP="00EB5D0B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>Отчет</w:t>
      </w:r>
      <w:r w:rsidR="001E7EDE">
        <w:rPr>
          <w:rFonts w:ascii="Gabriola" w:hAnsi="Gabriola"/>
          <w:b/>
          <w:sz w:val="40"/>
        </w:rPr>
        <w:t xml:space="preserve"> </w:t>
      </w:r>
      <w:r>
        <w:rPr>
          <w:rFonts w:ascii="Gabriola" w:hAnsi="Gabriola"/>
          <w:b/>
          <w:sz w:val="40"/>
        </w:rPr>
        <w:t xml:space="preserve">по </w:t>
      </w:r>
      <w:r w:rsidRPr="00DC4A84">
        <w:rPr>
          <w:rFonts w:ascii="Gabriola" w:hAnsi="Gabriola"/>
          <w:b/>
          <w:sz w:val="40"/>
        </w:rPr>
        <w:t>работ</w:t>
      </w:r>
      <w:r>
        <w:rPr>
          <w:rFonts w:ascii="Gabriola" w:hAnsi="Gabriola"/>
          <w:b/>
          <w:sz w:val="40"/>
        </w:rPr>
        <w:t>е</w:t>
      </w:r>
    </w:p>
    <w:p w:rsidR="00EB5D0B" w:rsidRPr="00DC4A84" w:rsidRDefault="00EB5D0B" w:rsidP="00EB5D0B">
      <w:pPr>
        <w:jc w:val="center"/>
        <w:rPr>
          <w:rFonts w:ascii="Gabriola" w:hAnsi="Gabriola"/>
          <w:b/>
          <w:sz w:val="40"/>
        </w:rPr>
      </w:pPr>
      <w:r w:rsidRPr="00DC4A84">
        <w:rPr>
          <w:rFonts w:ascii="Gabriola" w:hAnsi="Gabriola"/>
          <w:b/>
          <w:sz w:val="40"/>
        </w:rPr>
        <w:t>городского методического объединения</w:t>
      </w:r>
    </w:p>
    <w:p w:rsidR="00EB5D0B" w:rsidRDefault="00EB5D0B" w:rsidP="00EB5D0B">
      <w:pPr>
        <w:jc w:val="center"/>
        <w:rPr>
          <w:rFonts w:ascii="Gabriola" w:hAnsi="Gabriola"/>
          <w:b/>
          <w:sz w:val="40"/>
        </w:rPr>
      </w:pPr>
      <w:r w:rsidRPr="00DC4A84">
        <w:rPr>
          <w:rFonts w:ascii="Gabriola" w:hAnsi="Gabriola"/>
          <w:b/>
          <w:sz w:val="40"/>
        </w:rPr>
        <w:t>педагогов</w:t>
      </w:r>
      <w:r w:rsidR="006128EF">
        <w:rPr>
          <w:rFonts w:ascii="Gabriola" w:hAnsi="Gabriola"/>
          <w:b/>
          <w:sz w:val="40"/>
        </w:rPr>
        <w:t xml:space="preserve"> 4</w:t>
      </w:r>
      <w:r>
        <w:rPr>
          <w:rFonts w:ascii="Gabriola" w:hAnsi="Gabriola"/>
          <w:b/>
          <w:sz w:val="40"/>
        </w:rPr>
        <w:t>-х классов</w:t>
      </w:r>
    </w:p>
    <w:p w:rsidR="00EB5D0B" w:rsidRDefault="00EB5D0B" w:rsidP="00EB5D0B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>общеобразовательных школ г. Верхняя Салда</w:t>
      </w:r>
    </w:p>
    <w:p w:rsidR="00EB5D0B" w:rsidRDefault="006128EF" w:rsidP="00EB5D0B">
      <w:pPr>
        <w:jc w:val="center"/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>за 2023-2024</w:t>
      </w:r>
      <w:r w:rsidR="00EB5D0B">
        <w:rPr>
          <w:rFonts w:ascii="Gabriola" w:hAnsi="Gabriola"/>
          <w:b/>
          <w:sz w:val="40"/>
        </w:rPr>
        <w:t xml:space="preserve"> учебный год</w:t>
      </w:r>
    </w:p>
    <w:p w:rsidR="00EB5D0B" w:rsidRDefault="00EB5D0B" w:rsidP="00EB5D0B">
      <w:pPr>
        <w:jc w:val="center"/>
        <w:rPr>
          <w:rFonts w:ascii="Gabriola" w:hAnsi="Gabriola"/>
          <w:b/>
          <w:sz w:val="40"/>
        </w:rPr>
      </w:pPr>
    </w:p>
    <w:p w:rsidR="00EB5D0B" w:rsidRDefault="00EB5D0B" w:rsidP="00EB5D0B">
      <w:pPr>
        <w:jc w:val="center"/>
        <w:rPr>
          <w:rFonts w:ascii="Gabriola" w:hAnsi="Gabriola"/>
          <w:b/>
          <w:sz w:val="40"/>
        </w:rPr>
      </w:pPr>
    </w:p>
    <w:p w:rsidR="00EB5D0B" w:rsidRDefault="00EB5D0B" w:rsidP="00EB5D0B">
      <w:pPr>
        <w:tabs>
          <w:tab w:val="left" w:pos="7410"/>
        </w:tabs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ab/>
      </w:r>
    </w:p>
    <w:p w:rsidR="00EB5D0B" w:rsidRDefault="00EB5D0B" w:rsidP="00EB5D0B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EB5D0B" w:rsidRDefault="00EB5D0B" w:rsidP="00EB5D0B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EB5D0B" w:rsidRDefault="00EB5D0B" w:rsidP="00EB5D0B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F57755" w:rsidRDefault="00F57755" w:rsidP="00EB5D0B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F57755" w:rsidRDefault="00F57755" w:rsidP="00EB5D0B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EB5D0B" w:rsidRDefault="00EB5D0B" w:rsidP="00EB5D0B">
      <w:pPr>
        <w:jc w:val="center"/>
        <w:rPr>
          <w:rFonts w:ascii="Gabriola" w:hAnsi="Gabriola"/>
          <w:b/>
          <w:sz w:val="40"/>
        </w:rPr>
      </w:pPr>
    </w:p>
    <w:p w:rsidR="00EB5D0B" w:rsidRDefault="00EB5D0B" w:rsidP="00EB5D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ГМО:</w:t>
      </w:r>
    </w:p>
    <w:p w:rsidR="00EB5D0B" w:rsidRPr="002E0160" w:rsidRDefault="00EB5D0B" w:rsidP="00EB5D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 Чистякова</w:t>
      </w:r>
    </w:p>
    <w:p w:rsidR="00EB5D0B" w:rsidRDefault="00EB5D0B" w:rsidP="00EB5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7755" w:rsidRDefault="00F57755" w:rsidP="001E7EDE">
      <w:pPr>
        <w:pStyle w:val="2"/>
        <w:tabs>
          <w:tab w:val="left" w:pos="284"/>
        </w:tabs>
        <w:spacing w:before="13" w:line="266" w:lineRule="auto"/>
        <w:ind w:left="0" w:right="152" w:firstLine="0"/>
        <w:rPr>
          <w:rFonts w:eastAsiaTheme="minorHAnsi"/>
          <w:b w:val="0"/>
          <w:bCs w:val="0"/>
          <w:sz w:val="28"/>
          <w:szCs w:val="28"/>
        </w:rPr>
      </w:pPr>
    </w:p>
    <w:p w:rsidR="007172EE" w:rsidRPr="00F57755" w:rsidRDefault="007172EE" w:rsidP="00F57755">
      <w:pPr>
        <w:pStyle w:val="2"/>
        <w:tabs>
          <w:tab w:val="left" w:pos="284"/>
        </w:tabs>
        <w:spacing w:before="13" w:line="266" w:lineRule="auto"/>
        <w:ind w:left="0" w:right="152" w:firstLine="0"/>
        <w:jc w:val="center"/>
      </w:pPr>
      <w:r w:rsidRPr="00F57755">
        <w:lastRenderedPageBreak/>
        <w:t>Алгоритм анализа работы ГМО от ИРО</w:t>
      </w:r>
    </w:p>
    <w:p w:rsidR="005B7C63" w:rsidRPr="00F57755" w:rsidRDefault="005B7C63" w:rsidP="007B1E54">
      <w:pPr>
        <w:pStyle w:val="2"/>
        <w:tabs>
          <w:tab w:val="left" w:pos="284"/>
        </w:tabs>
        <w:spacing w:before="13" w:line="266" w:lineRule="auto"/>
        <w:ind w:left="334" w:right="152" w:hanging="476"/>
        <w:jc w:val="both"/>
        <w:rPr>
          <w:b w:val="0"/>
        </w:rPr>
      </w:pPr>
    </w:p>
    <w:p w:rsidR="007B1E54" w:rsidRPr="00F57755" w:rsidRDefault="00AE5339" w:rsidP="0030425E">
      <w:pPr>
        <w:pStyle w:val="2"/>
        <w:tabs>
          <w:tab w:val="left" w:pos="-426"/>
        </w:tabs>
        <w:spacing w:line="266" w:lineRule="auto"/>
        <w:ind w:left="-142" w:hanging="142"/>
        <w:contextualSpacing/>
        <w:jc w:val="both"/>
        <w:rPr>
          <w:b w:val="0"/>
        </w:rPr>
      </w:pPr>
      <w:r>
        <w:rPr>
          <w:b w:val="0"/>
        </w:rPr>
        <w:tab/>
      </w:r>
      <w:r w:rsidR="00DD4DA0">
        <w:rPr>
          <w:b w:val="0"/>
        </w:rPr>
        <w:t>Деятельность МО учителей 4 классов в 2023-2024</w:t>
      </w:r>
      <w:r w:rsidR="007B1E54" w:rsidRPr="00F57755">
        <w:rPr>
          <w:b w:val="0"/>
        </w:rPr>
        <w:t xml:space="preserve"> учебном году строилась в соответствии с планом методической работы и была направлена на совершенствование методического уровня педагогов в овладении педагогическими технологиями.</w:t>
      </w:r>
    </w:p>
    <w:p w:rsidR="00AE5339" w:rsidRPr="00AE5339" w:rsidRDefault="00AE5339" w:rsidP="0030425E">
      <w:pPr>
        <w:pStyle w:val="2"/>
        <w:tabs>
          <w:tab w:val="left" w:pos="-426"/>
        </w:tabs>
        <w:spacing w:line="266" w:lineRule="auto"/>
        <w:ind w:left="-142" w:hanging="142"/>
        <w:contextualSpacing/>
        <w:rPr>
          <w:b w:val="0"/>
        </w:rPr>
      </w:pPr>
      <w:r>
        <w:rPr>
          <w:b w:val="0"/>
        </w:rPr>
        <w:t xml:space="preserve">Тема. </w:t>
      </w:r>
      <w:r w:rsidRPr="00AE5339">
        <w:rPr>
          <w:b w:val="0"/>
        </w:rPr>
        <w:t>«Основные стратегические ориентиры рос</w:t>
      </w:r>
      <w:r>
        <w:rPr>
          <w:b w:val="0"/>
        </w:rPr>
        <w:t xml:space="preserve">сийского образования: повышение </w:t>
      </w:r>
      <w:r w:rsidRPr="00AE5339">
        <w:rPr>
          <w:b w:val="0"/>
        </w:rPr>
        <w:t>эффективности и качества образования»</w:t>
      </w:r>
    </w:p>
    <w:p w:rsidR="007172EE" w:rsidRPr="00AE5339" w:rsidRDefault="00AE5339" w:rsidP="0030425E">
      <w:pPr>
        <w:pStyle w:val="2"/>
        <w:tabs>
          <w:tab w:val="left" w:pos="-426"/>
        </w:tabs>
        <w:spacing w:line="266" w:lineRule="auto"/>
        <w:ind w:left="-142" w:hanging="142"/>
        <w:contextualSpacing/>
        <w:rPr>
          <w:b w:val="0"/>
        </w:rPr>
      </w:pPr>
      <w:r>
        <w:rPr>
          <w:b w:val="0"/>
        </w:rPr>
        <w:tab/>
      </w:r>
      <w:r w:rsidRPr="00AE5339">
        <w:rPr>
          <w:b w:val="0"/>
        </w:rPr>
        <w:t>Цель:</w:t>
      </w:r>
      <w:r>
        <w:rPr>
          <w:b w:val="0"/>
        </w:rPr>
        <w:t xml:space="preserve"> </w:t>
      </w:r>
      <w:r w:rsidRPr="00AE5339">
        <w:rPr>
          <w:b w:val="0"/>
        </w:rPr>
        <w:t>«Создание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педагогических технологий»</w:t>
      </w:r>
      <w:r w:rsidR="001D7725" w:rsidRPr="001D7725">
        <w:t xml:space="preserve"> </w:t>
      </w:r>
    </w:p>
    <w:p w:rsidR="000A2F06" w:rsidRPr="00F57755" w:rsidRDefault="000A2F06" w:rsidP="0030425E">
      <w:pPr>
        <w:pStyle w:val="2"/>
        <w:numPr>
          <w:ilvl w:val="0"/>
          <w:numId w:val="7"/>
        </w:numPr>
        <w:tabs>
          <w:tab w:val="left" w:pos="-426"/>
          <w:tab w:val="left" w:pos="284"/>
        </w:tabs>
        <w:spacing w:before="13" w:line="266" w:lineRule="auto"/>
        <w:ind w:left="-142" w:right="152" w:hanging="142"/>
      </w:pPr>
      <w:r w:rsidRPr="00F57755">
        <w:t>Количественный</w:t>
      </w:r>
      <w:r w:rsidR="00427562" w:rsidRPr="00F57755">
        <w:t xml:space="preserve"> </w:t>
      </w:r>
      <w:r w:rsidRPr="00F57755">
        <w:t>и</w:t>
      </w:r>
      <w:r w:rsidR="00427562" w:rsidRPr="00F57755">
        <w:t xml:space="preserve"> </w:t>
      </w:r>
      <w:r w:rsidRPr="00F57755">
        <w:t>качественный</w:t>
      </w:r>
      <w:r w:rsidR="00427562" w:rsidRPr="00F57755">
        <w:t xml:space="preserve"> </w:t>
      </w:r>
      <w:r w:rsidRPr="00F57755">
        <w:t>анализ</w:t>
      </w:r>
      <w:r w:rsidR="00427562" w:rsidRPr="00F57755">
        <w:t xml:space="preserve"> </w:t>
      </w:r>
      <w:r w:rsidRPr="00F57755">
        <w:t>кадрового</w:t>
      </w:r>
      <w:r w:rsidR="00427562" w:rsidRPr="00F57755">
        <w:t xml:space="preserve"> </w:t>
      </w:r>
      <w:r w:rsidRPr="00F57755">
        <w:t>состава</w:t>
      </w:r>
      <w:r w:rsidR="00427562" w:rsidRPr="00F57755">
        <w:t xml:space="preserve"> </w:t>
      </w:r>
      <w:r w:rsidRPr="00F57755">
        <w:t>методического</w:t>
      </w:r>
      <w:r w:rsidR="00427562" w:rsidRPr="00F57755">
        <w:t xml:space="preserve"> </w:t>
      </w:r>
      <w:r w:rsidRPr="00F57755">
        <w:t>объединения</w:t>
      </w:r>
    </w:p>
    <w:tbl>
      <w:tblPr>
        <w:tblW w:w="10332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768"/>
        <w:gridCol w:w="1310"/>
        <w:gridCol w:w="1559"/>
        <w:gridCol w:w="1417"/>
        <w:gridCol w:w="1681"/>
        <w:gridCol w:w="1984"/>
      </w:tblGrid>
      <w:tr w:rsidR="000A2F06" w:rsidRPr="00F57755" w:rsidTr="0030425E">
        <w:trPr>
          <w:trHeight w:val="906"/>
        </w:trPr>
        <w:tc>
          <w:tcPr>
            <w:tcW w:w="613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Методическоеобъединение</w:t>
            </w:r>
          </w:p>
        </w:tc>
        <w:tc>
          <w:tcPr>
            <w:tcW w:w="1310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r w:rsidR="0030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педагогов</w:t>
            </w:r>
          </w:p>
          <w:p w:rsidR="000A2F06" w:rsidRPr="00F57755" w:rsidRDefault="000A2F06" w:rsidP="000A2F06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</w:t>
            </w:r>
            <w:r w:rsidR="0030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0A2F06" w:rsidRPr="00F57755" w:rsidRDefault="000A2F06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 категории/соответствие</w:t>
            </w:r>
          </w:p>
        </w:tc>
      </w:tr>
      <w:tr w:rsidR="00EB5D0B" w:rsidRPr="00F57755" w:rsidTr="0030425E">
        <w:trPr>
          <w:trHeight w:val="906"/>
        </w:trPr>
        <w:tc>
          <w:tcPr>
            <w:tcW w:w="613" w:type="dxa"/>
            <w:shd w:val="clear" w:color="auto" w:fill="auto"/>
          </w:tcPr>
          <w:p w:rsidR="00EB5D0B" w:rsidRPr="00F57755" w:rsidRDefault="00EB5D0B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EB5D0B" w:rsidRPr="00F57755" w:rsidRDefault="00DD4DA0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B5D0B"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310" w:type="dxa"/>
            <w:shd w:val="clear" w:color="auto" w:fill="auto"/>
          </w:tcPr>
          <w:p w:rsidR="00EB5D0B" w:rsidRPr="00F57755" w:rsidRDefault="00DD4DA0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EB5D0B" w:rsidRPr="00F57755" w:rsidRDefault="00DD4DA0" w:rsidP="00EB5D0B">
            <w:pPr>
              <w:widowControl w:val="0"/>
              <w:autoSpaceDE w:val="0"/>
              <w:autoSpaceDN w:val="0"/>
              <w:spacing w:before="3" w:after="0"/>
              <w:ind w:left="141"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B5D0B" w:rsidRPr="00F57755" w:rsidRDefault="00DD4DA0" w:rsidP="00EB5D0B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  <w:shd w:val="clear" w:color="auto" w:fill="auto"/>
          </w:tcPr>
          <w:p w:rsidR="00EB5D0B" w:rsidRPr="00F57755" w:rsidRDefault="00EB5D0B" w:rsidP="00EB5D0B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B5D0B" w:rsidRPr="00F57755" w:rsidRDefault="00EB5D0B" w:rsidP="00EB5D0B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7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55F2" w:rsidRPr="00F57755" w:rsidRDefault="006455F2" w:rsidP="006455F2">
      <w:pPr>
        <w:pStyle w:val="2"/>
        <w:tabs>
          <w:tab w:val="left" w:pos="284"/>
        </w:tabs>
        <w:spacing w:before="90" w:after="33"/>
        <w:ind w:left="284" w:hanging="426"/>
      </w:pPr>
      <w:r w:rsidRPr="00F57755">
        <w:t>2. Методическая тема.</w:t>
      </w:r>
    </w:p>
    <w:tbl>
      <w:tblPr>
        <w:tblW w:w="10332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402"/>
        <w:gridCol w:w="4268"/>
        <w:gridCol w:w="3953"/>
      </w:tblGrid>
      <w:tr w:rsidR="006455F2" w:rsidRPr="00F57755" w:rsidTr="00E04FEF">
        <w:trPr>
          <w:trHeight w:val="604"/>
        </w:trPr>
        <w:tc>
          <w:tcPr>
            <w:tcW w:w="709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02" w:type="dxa"/>
            <w:shd w:val="clear" w:color="auto" w:fill="auto"/>
          </w:tcPr>
          <w:p w:rsidR="006455F2" w:rsidRPr="00F57755" w:rsidRDefault="00E04FEF" w:rsidP="0030425E">
            <w:pPr>
              <w:pStyle w:val="TableParagraph"/>
              <w:spacing w:before="22"/>
              <w:ind w:left="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ГМО</w:t>
            </w:r>
          </w:p>
        </w:tc>
        <w:tc>
          <w:tcPr>
            <w:tcW w:w="4268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153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Методическая тема</w:t>
            </w:r>
          </w:p>
        </w:tc>
        <w:tc>
          <w:tcPr>
            <w:tcW w:w="3953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Цели</w:t>
            </w:r>
          </w:p>
        </w:tc>
      </w:tr>
      <w:tr w:rsidR="006455F2" w:rsidRPr="00F57755" w:rsidTr="00E04FEF">
        <w:trPr>
          <w:trHeight w:val="604"/>
        </w:trPr>
        <w:tc>
          <w:tcPr>
            <w:tcW w:w="709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1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</w:p>
          <w:p w:rsidR="006455F2" w:rsidRPr="00F57755" w:rsidRDefault="006455F2" w:rsidP="0030425E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4</w:t>
            </w:r>
            <w:r w:rsidRPr="00F57755">
              <w:rPr>
                <w:sz w:val="24"/>
                <w:szCs w:val="24"/>
              </w:rPr>
              <w:t>-х классов</w:t>
            </w:r>
          </w:p>
        </w:tc>
        <w:tc>
          <w:tcPr>
            <w:tcW w:w="4268" w:type="dxa"/>
            <w:shd w:val="clear" w:color="auto" w:fill="auto"/>
          </w:tcPr>
          <w:p w:rsidR="006455F2" w:rsidRPr="00F57755" w:rsidRDefault="006455F2" w:rsidP="00E04FEF">
            <w:pPr>
              <w:pStyle w:val="TableParagraph"/>
              <w:spacing w:before="153"/>
              <w:ind w:left="141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Планирование и организаци</w:t>
            </w:r>
            <w:r>
              <w:rPr>
                <w:sz w:val="24"/>
                <w:szCs w:val="24"/>
              </w:rPr>
              <w:t>я методической работы учителей 4</w:t>
            </w:r>
            <w:r w:rsidRPr="00F57755">
              <w:rPr>
                <w:sz w:val="24"/>
                <w:szCs w:val="24"/>
              </w:rPr>
              <w:t xml:space="preserve">-х классов на </w:t>
            </w:r>
            <w:r>
              <w:rPr>
                <w:sz w:val="24"/>
                <w:szCs w:val="24"/>
              </w:rPr>
              <w:t>2023-2024</w:t>
            </w:r>
            <w:r w:rsidRPr="00F57755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3953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153"/>
              <w:ind w:left="142" w:right="126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Обсуждение и утв</w:t>
            </w:r>
            <w:r>
              <w:rPr>
                <w:sz w:val="24"/>
                <w:szCs w:val="24"/>
              </w:rPr>
              <w:t>ерждение плана работы МО на 2023-2024</w:t>
            </w:r>
            <w:r w:rsidRPr="00F57755">
              <w:rPr>
                <w:sz w:val="24"/>
                <w:szCs w:val="24"/>
              </w:rPr>
              <w:t xml:space="preserve"> учебный год</w:t>
            </w:r>
          </w:p>
        </w:tc>
      </w:tr>
      <w:tr w:rsidR="006455F2" w:rsidRPr="00F57755" w:rsidTr="00E04FEF">
        <w:trPr>
          <w:trHeight w:val="604"/>
        </w:trPr>
        <w:tc>
          <w:tcPr>
            <w:tcW w:w="709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2</w:t>
            </w:r>
          </w:p>
        </w:tc>
        <w:tc>
          <w:tcPr>
            <w:tcW w:w="1402" w:type="dxa"/>
            <w:vMerge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  <w:shd w:val="clear" w:color="auto" w:fill="auto"/>
          </w:tcPr>
          <w:p w:rsidR="006455F2" w:rsidRPr="00F57755" w:rsidRDefault="006455F2" w:rsidP="00E04FEF">
            <w:pPr>
              <w:pStyle w:val="TableParagraph"/>
              <w:spacing w:before="153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и активизация методов и форм в построении учебно-воспитательного процесса – основа усвоения программного материала в рамках реализации ФГОС НОО.</w:t>
            </w:r>
          </w:p>
        </w:tc>
        <w:tc>
          <w:tcPr>
            <w:tcW w:w="3953" w:type="dxa"/>
            <w:shd w:val="clear" w:color="auto" w:fill="auto"/>
          </w:tcPr>
          <w:p w:rsidR="006455F2" w:rsidRPr="00F57755" w:rsidRDefault="006455F2" w:rsidP="006455F2">
            <w:pPr>
              <w:pStyle w:val="TableParagraph"/>
              <w:spacing w:before="153"/>
              <w:ind w:left="142" w:right="126"/>
              <w:rPr>
                <w:sz w:val="24"/>
                <w:szCs w:val="24"/>
              </w:rPr>
            </w:pPr>
            <w:r w:rsidRPr="006455F2">
              <w:rPr>
                <w:sz w:val="24"/>
                <w:szCs w:val="24"/>
              </w:rPr>
              <w:t>Внедрение новых подходов в процессе повышения профессиональн</w:t>
            </w:r>
            <w:r>
              <w:rPr>
                <w:sz w:val="24"/>
                <w:szCs w:val="24"/>
              </w:rPr>
              <w:t xml:space="preserve">ого мастерства учителя в рамках </w:t>
            </w:r>
            <w:r w:rsidRPr="006455F2">
              <w:rPr>
                <w:sz w:val="24"/>
                <w:szCs w:val="24"/>
              </w:rPr>
              <w:t>реализации ФГОС НОО.</w:t>
            </w:r>
          </w:p>
        </w:tc>
      </w:tr>
      <w:tr w:rsidR="006455F2" w:rsidRPr="00F57755" w:rsidTr="00E04FEF">
        <w:trPr>
          <w:trHeight w:val="604"/>
        </w:trPr>
        <w:tc>
          <w:tcPr>
            <w:tcW w:w="709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3</w:t>
            </w:r>
          </w:p>
        </w:tc>
        <w:tc>
          <w:tcPr>
            <w:tcW w:w="1402" w:type="dxa"/>
            <w:vMerge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  <w:shd w:val="clear" w:color="auto" w:fill="auto"/>
          </w:tcPr>
          <w:p w:rsidR="006455F2" w:rsidRPr="00F57755" w:rsidRDefault="006455F2" w:rsidP="00E04FEF">
            <w:pPr>
              <w:pStyle w:val="TableParagraph"/>
              <w:spacing w:before="153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Становление личности учащихся через дифференцированный подход в обучении и воспитании учащихся.</w:t>
            </w:r>
          </w:p>
        </w:tc>
        <w:tc>
          <w:tcPr>
            <w:tcW w:w="3953" w:type="dxa"/>
            <w:shd w:val="clear" w:color="auto" w:fill="auto"/>
          </w:tcPr>
          <w:p w:rsidR="006455F2" w:rsidRPr="00F57755" w:rsidRDefault="006455F2" w:rsidP="006455F2">
            <w:pPr>
              <w:pStyle w:val="TableParagraph"/>
              <w:spacing w:before="153"/>
              <w:ind w:left="142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Оценивание успехов</w:t>
            </w:r>
            <w:r w:rsidRPr="006455F2">
              <w:rPr>
                <w:sz w:val="24"/>
                <w:szCs w:val="24"/>
              </w:rPr>
              <w:t xml:space="preserve"> каждого ученика в усвоении знаний, </w:t>
            </w:r>
            <w:r>
              <w:rPr>
                <w:sz w:val="24"/>
                <w:szCs w:val="24"/>
              </w:rPr>
              <w:t>сравнивание</w:t>
            </w:r>
            <w:r w:rsidRPr="006455F2">
              <w:rPr>
                <w:sz w:val="24"/>
                <w:szCs w:val="24"/>
              </w:rPr>
              <w:t xml:space="preserve"> их не с успехами сверстников (особенно отличников), но и с его собственными предшествующими достижениями</w:t>
            </w:r>
          </w:p>
        </w:tc>
      </w:tr>
      <w:tr w:rsidR="006455F2" w:rsidRPr="00F57755" w:rsidTr="00E04FEF">
        <w:trPr>
          <w:trHeight w:val="604"/>
        </w:trPr>
        <w:tc>
          <w:tcPr>
            <w:tcW w:w="709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4</w:t>
            </w:r>
          </w:p>
        </w:tc>
        <w:tc>
          <w:tcPr>
            <w:tcW w:w="1402" w:type="dxa"/>
            <w:vMerge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  <w:shd w:val="clear" w:color="auto" w:fill="auto"/>
          </w:tcPr>
          <w:p w:rsidR="006455F2" w:rsidRPr="00F57755" w:rsidRDefault="00A35210" w:rsidP="00E04FEF">
            <w:pPr>
              <w:pStyle w:val="TableParagraph"/>
              <w:spacing w:before="153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педагогического мастерства.</w:t>
            </w:r>
          </w:p>
        </w:tc>
        <w:tc>
          <w:tcPr>
            <w:tcW w:w="3953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153"/>
              <w:ind w:left="142" w:right="126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  <w:shd w:val="clear" w:color="auto" w:fill="FFFFFF"/>
              </w:rPr>
              <w:t>Внедрение современных педагогических технологий на уроках для формирования достаточно полных, прочных знаний.</w:t>
            </w:r>
          </w:p>
        </w:tc>
      </w:tr>
      <w:tr w:rsidR="006455F2" w:rsidRPr="00F57755" w:rsidTr="00E04FEF">
        <w:trPr>
          <w:trHeight w:val="604"/>
        </w:trPr>
        <w:tc>
          <w:tcPr>
            <w:tcW w:w="709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vMerge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  <w:shd w:val="clear" w:color="auto" w:fill="auto"/>
          </w:tcPr>
          <w:p w:rsidR="006455F2" w:rsidRPr="00F57755" w:rsidRDefault="00A35210" w:rsidP="00E04FEF">
            <w:pPr>
              <w:pStyle w:val="TableParagraph"/>
              <w:spacing w:before="153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деятельности ШМО по совершенствованию образовательного процесса в начальной школе.</w:t>
            </w:r>
          </w:p>
        </w:tc>
        <w:tc>
          <w:tcPr>
            <w:tcW w:w="3953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153"/>
              <w:ind w:left="142" w:right="126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Анализ работы МО учителей. Определение проблем, требующих решения в новом учебном году.</w:t>
            </w:r>
          </w:p>
        </w:tc>
      </w:tr>
    </w:tbl>
    <w:p w:rsidR="006455F2" w:rsidRPr="00F57755" w:rsidRDefault="006455F2" w:rsidP="006455F2">
      <w:pPr>
        <w:rPr>
          <w:rFonts w:ascii="Times New Roman" w:hAnsi="Times New Roman" w:cs="Times New Roman"/>
          <w:sz w:val="24"/>
          <w:szCs w:val="24"/>
        </w:rPr>
      </w:pPr>
    </w:p>
    <w:p w:rsidR="006455F2" w:rsidRDefault="006455F2" w:rsidP="00A35210">
      <w:pPr>
        <w:pStyle w:val="2"/>
        <w:tabs>
          <w:tab w:val="left" w:pos="2977"/>
        </w:tabs>
        <w:spacing w:before="71"/>
        <w:ind w:left="0" w:right="-143" w:firstLine="0"/>
      </w:pPr>
    </w:p>
    <w:p w:rsidR="00E04FEF" w:rsidRDefault="00E04FEF" w:rsidP="006455F2">
      <w:pPr>
        <w:pStyle w:val="2"/>
        <w:tabs>
          <w:tab w:val="left" w:pos="2977"/>
        </w:tabs>
        <w:spacing w:before="71"/>
        <w:ind w:left="1276" w:right="-143" w:hanging="1418"/>
      </w:pPr>
    </w:p>
    <w:p w:rsidR="006455F2" w:rsidRPr="00F57755" w:rsidRDefault="006455F2" w:rsidP="006455F2">
      <w:pPr>
        <w:pStyle w:val="2"/>
        <w:tabs>
          <w:tab w:val="left" w:pos="2977"/>
        </w:tabs>
        <w:spacing w:before="71"/>
        <w:ind w:left="1276" w:right="-143" w:hanging="1418"/>
      </w:pPr>
      <w:r w:rsidRPr="00F57755">
        <w:lastRenderedPageBreak/>
        <w:t>3.Задачи, поставленные ГМО на учебный год, анализ положительных и отриц</w:t>
      </w:r>
      <w:r w:rsidR="00A35210">
        <w:t>ательных сторон в работе за 2023-2024</w:t>
      </w:r>
      <w:r w:rsidRPr="00F57755">
        <w:t xml:space="preserve"> учебный год</w:t>
      </w:r>
    </w:p>
    <w:p w:rsidR="006455F2" w:rsidRPr="00F57755" w:rsidRDefault="006455F2" w:rsidP="006455F2">
      <w:pPr>
        <w:pStyle w:val="a3"/>
        <w:rPr>
          <w:b/>
        </w:rPr>
      </w:pPr>
    </w:p>
    <w:p w:rsidR="006455F2" w:rsidRPr="00F57755" w:rsidRDefault="006455F2" w:rsidP="006455F2">
      <w:pPr>
        <w:pStyle w:val="a3"/>
        <w:spacing w:before="4" w:after="1"/>
        <w:rPr>
          <w:b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709"/>
        <w:gridCol w:w="3812"/>
        <w:gridCol w:w="2567"/>
        <w:gridCol w:w="2677"/>
      </w:tblGrid>
      <w:tr w:rsidR="006455F2" w:rsidRPr="00F57755" w:rsidTr="0030425E">
        <w:trPr>
          <w:trHeight w:val="687"/>
        </w:trPr>
        <w:tc>
          <w:tcPr>
            <w:tcW w:w="583" w:type="dxa"/>
            <w:vMerge w:val="restart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4"/>
              <w:ind w:left="129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 xml:space="preserve">    ГМО</w:t>
            </w:r>
          </w:p>
        </w:tc>
        <w:tc>
          <w:tcPr>
            <w:tcW w:w="3812" w:type="dxa"/>
            <w:vMerge w:val="restart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4"/>
              <w:ind w:right="567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4"/>
              <w:ind w:right="1551"/>
              <w:jc w:val="center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Выполнение задач</w:t>
            </w:r>
          </w:p>
        </w:tc>
      </w:tr>
      <w:tr w:rsidR="006455F2" w:rsidRPr="00F57755" w:rsidTr="0030425E">
        <w:trPr>
          <w:trHeight w:val="339"/>
        </w:trPr>
        <w:tc>
          <w:tcPr>
            <w:tcW w:w="583" w:type="dxa"/>
            <w:vMerge/>
            <w:tcBorders>
              <w:top w:val="nil"/>
            </w:tcBorders>
            <w:shd w:val="clear" w:color="auto" w:fill="auto"/>
          </w:tcPr>
          <w:p w:rsidR="006455F2" w:rsidRPr="00F57755" w:rsidRDefault="006455F2" w:rsidP="00304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6455F2" w:rsidRPr="00F57755" w:rsidRDefault="006455F2" w:rsidP="00304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</w:tcBorders>
            <w:shd w:val="clear" w:color="auto" w:fill="auto"/>
          </w:tcPr>
          <w:p w:rsidR="006455F2" w:rsidRPr="00F57755" w:rsidRDefault="006455F2" w:rsidP="00304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4" w:line="275" w:lineRule="exact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Положительные стороны</w:t>
            </w:r>
          </w:p>
        </w:tc>
        <w:tc>
          <w:tcPr>
            <w:tcW w:w="267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4" w:line="275" w:lineRule="exact"/>
              <w:rPr>
                <w:b/>
                <w:sz w:val="24"/>
                <w:szCs w:val="24"/>
              </w:rPr>
            </w:pPr>
            <w:r w:rsidRPr="00F57755">
              <w:rPr>
                <w:b/>
                <w:sz w:val="24"/>
                <w:szCs w:val="24"/>
              </w:rPr>
              <w:t>Отрицательные стороны</w:t>
            </w:r>
          </w:p>
        </w:tc>
      </w:tr>
      <w:tr w:rsidR="006455F2" w:rsidRPr="00F57755" w:rsidTr="0030425E">
        <w:trPr>
          <w:trHeight w:val="763"/>
        </w:trPr>
        <w:tc>
          <w:tcPr>
            <w:tcW w:w="583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   1.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Продолжить совершенствование профессионального мастерства и развитие творческого потенциала педагогов с целью повышения результатов воспитательного процесса на уроках и во внеклассной работе в сфере ФГОС.</w:t>
            </w:r>
          </w:p>
        </w:tc>
        <w:tc>
          <w:tcPr>
            <w:tcW w:w="256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157" w:right="75"/>
              <w:jc w:val="bot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Составлены и реализованы фрагменты уроков по предмету русского языка с применением педагогической технологии проблемного обучения.  </w:t>
            </w:r>
          </w:p>
        </w:tc>
        <w:tc>
          <w:tcPr>
            <w:tcW w:w="267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Не все педагоги приняли в этом участие.</w:t>
            </w:r>
          </w:p>
        </w:tc>
      </w:tr>
      <w:tr w:rsidR="006455F2" w:rsidRPr="00F57755" w:rsidTr="0030425E">
        <w:trPr>
          <w:trHeight w:val="763"/>
        </w:trPr>
        <w:tc>
          <w:tcPr>
            <w:tcW w:w="583" w:type="dxa"/>
            <w:shd w:val="clear" w:color="auto" w:fill="auto"/>
          </w:tcPr>
          <w:p w:rsidR="006455F2" w:rsidRPr="00F57755" w:rsidRDefault="0030425E" w:rsidP="0030425E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455F2" w:rsidRPr="00F577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Воспитание ответственного отношения к учебному труду, добивается прочности и глубины знаний обучаемых.</w:t>
            </w:r>
          </w:p>
        </w:tc>
        <w:tc>
          <w:tcPr>
            <w:tcW w:w="256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157" w:right="75"/>
              <w:jc w:val="bot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Задача реализовывается.</w:t>
            </w:r>
          </w:p>
        </w:tc>
        <w:tc>
          <w:tcPr>
            <w:tcW w:w="267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Отрицательных суждений нет.</w:t>
            </w:r>
          </w:p>
        </w:tc>
      </w:tr>
      <w:tr w:rsidR="006455F2" w:rsidRPr="00F57755" w:rsidTr="0030425E">
        <w:trPr>
          <w:trHeight w:val="763"/>
        </w:trPr>
        <w:tc>
          <w:tcPr>
            <w:tcW w:w="583" w:type="dxa"/>
            <w:shd w:val="clear" w:color="auto" w:fill="auto"/>
          </w:tcPr>
          <w:p w:rsidR="006455F2" w:rsidRPr="00F57755" w:rsidRDefault="0030425E" w:rsidP="0030425E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455F2" w:rsidRPr="00F5775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Продолжать разработку технологий и моделей учебно-воспитательного процесса ориентированных на развитие индивидуальности, формирования ключевых компетентностей обучающихся, создание условий для их личностной самореализации.</w:t>
            </w:r>
          </w:p>
        </w:tc>
        <w:tc>
          <w:tcPr>
            <w:tcW w:w="256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157" w:right="75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Создаются условия для самореализации.</w:t>
            </w:r>
          </w:p>
        </w:tc>
        <w:tc>
          <w:tcPr>
            <w:tcW w:w="267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Не хватает методического материала.</w:t>
            </w:r>
          </w:p>
        </w:tc>
      </w:tr>
      <w:tr w:rsidR="006455F2" w:rsidRPr="00F57755" w:rsidTr="0030425E">
        <w:trPr>
          <w:trHeight w:val="763"/>
        </w:trPr>
        <w:tc>
          <w:tcPr>
            <w:tcW w:w="583" w:type="dxa"/>
            <w:shd w:val="clear" w:color="auto" w:fill="auto"/>
          </w:tcPr>
          <w:p w:rsidR="006455F2" w:rsidRPr="00F57755" w:rsidRDefault="0030425E" w:rsidP="0030425E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.</w:t>
            </w:r>
            <w:r w:rsidR="006455F2" w:rsidRPr="00F5775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Продолжать работу по повышению уровня инновационной деятельности, информационной грамотности и творческой активности учителей МО.</w:t>
            </w:r>
          </w:p>
        </w:tc>
        <w:tc>
          <w:tcPr>
            <w:tcW w:w="256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157" w:right="75"/>
              <w:jc w:val="bot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Некоторые педагоги справляются с этой задачей.</w:t>
            </w:r>
          </w:p>
        </w:tc>
        <w:tc>
          <w:tcPr>
            <w:tcW w:w="267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Не все педагоги проявляют инициативу и активность.</w:t>
            </w:r>
          </w:p>
        </w:tc>
      </w:tr>
      <w:tr w:rsidR="006455F2" w:rsidRPr="00F57755" w:rsidTr="0030425E">
        <w:trPr>
          <w:trHeight w:val="763"/>
        </w:trPr>
        <w:tc>
          <w:tcPr>
            <w:tcW w:w="583" w:type="dxa"/>
            <w:shd w:val="clear" w:color="auto" w:fill="auto"/>
          </w:tcPr>
          <w:p w:rsidR="006455F2" w:rsidRPr="00F57755" w:rsidRDefault="0030425E" w:rsidP="0030425E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.</w:t>
            </w:r>
            <w:r w:rsidR="006455F2" w:rsidRPr="00F57755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Merge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Продолжать работу по созданию банка данных инновационных технологий, используемых учителями в урочной и внеурочной деятельности.</w:t>
            </w:r>
          </w:p>
        </w:tc>
        <w:tc>
          <w:tcPr>
            <w:tcW w:w="256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157" w:right="75"/>
              <w:jc w:val="bot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Педагоги (не все) реализуют эту задачу.</w:t>
            </w:r>
          </w:p>
        </w:tc>
        <w:tc>
          <w:tcPr>
            <w:tcW w:w="267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Некоторые педагоги пользуются старыми материалами, к инновациям не стремятся.</w:t>
            </w:r>
          </w:p>
        </w:tc>
      </w:tr>
      <w:tr w:rsidR="006455F2" w:rsidRPr="00F57755" w:rsidTr="0030425E">
        <w:trPr>
          <w:trHeight w:val="763"/>
        </w:trPr>
        <w:tc>
          <w:tcPr>
            <w:tcW w:w="583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Овладение всеми обучающимися стандартов образования по МО.</w:t>
            </w:r>
          </w:p>
        </w:tc>
        <w:tc>
          <w:tcPr>
            <w:tcW w:w="256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157" w:right="75"/>
              <w:jc w:val="bot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Выполняется эта задача, но не на 100%.</w:t>
            </w:r>
          </w:p>
        </w:tc>
        <w:tc>
          <w:tcPr>
            <w:tcW w:w="267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Возникают трудности овладении стандартов.</w:t>
            </w:r>
          </w:p>
        </w:tc>
      </w:tr>
      <w:tr w:rsidR="006455F2" w:rsidRPr="00F57755" w:rsidTr="0030425E">
        <w:trPr>
          <w:trHeight w:val="763"/>
        </w:trPr>
        <w:tc>
          <w:tcPr>
            <w:tcW w:w="583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Обеспечить применение </w:t>
            </w:r>
            <w:proofErr w:type="spellStart"/>
            <w:r w:rsidRPr="00F57755">
              <w:rPr>
                <w:sz w:val="24"/>
                <w:szCs w:val="24"/>
              </w:rPr>
              <w:t>здоровьесберегающих</w:t>
            </w:r>
            <w:proofErr w:type="spellEnd"/>
            <w:r w:rsidRPr="00F57755">
              <w:rPr>
                <w:sz w:val="24"/>
                <w:szCs w:val="24"/>
              </w:rPr>
              <w:t xml:space="preserve"> технологий на уроках.</w:t>
            </w:r>
          </w:p>
        </w:tc>
        <w:tc>
          <w:tcPr>
            <w:tcW w:w="256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157" w:right="75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Применение </w:t>
            </w:r>
            <w:proofErr w:type="spellStart"/>
            <w:r w:rsidRPr="00F57755">
              <w:rPr>
                <w:sz w:val="24"/>
                <w:szCs w:val="24"/>
              </w:rPr>
              <w:t>здоровьесберегающих</w:t>
            </w:r>
            <w:proofErr w:type="spellEnd"/>
            <w:r w:rsidRPr="00F57755">
              <w:rPr>
                <w:sz w:val="24"/>
                <w:szCs w:val="24"/>
              </w:rPr>
              <w:t xml:space="preserve"> технологий присутствует на занятиях.</w:t>
            </w:r>
          </w:p>
        </w:tc>
        <w:tc>
          <w:tcPr>
            <w:tcW w:w="267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Отрицательных выводов нет.</w:t>
            </w:r>
          </w:p>
        </w:tc>
      </w:tr>
      <w:tr w:rsidR="006455F2" w:rsidRPr="00F57755" w:rsidTr="0030425E">
        <w:trPr>
          <w:trHeight w:val="763"/>
        </w:trPr>
        <w:tc>
          <w:tcPr>
            <w:tcW w:w="583" w:type="dxa"/>
            <w:shd w:val="clear" w:color="auto" w:fill="auto"/>
          </w:tcPr>
          <w:p w:rsidR="006455F2" w:rsidRPr="00F57755" w:rsidRDefault="0030425E" w:rsidP="0030425E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6455F2" w:rsidRPr="00F5775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305"/>
              </w:tabs>
              <w:spacing w:line="259" w:lineRule="auto"/>
              <w:ind w:left="198" w:right="208" w:hanging="134"/>
              <w:jc w:val="left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Выявление и развитие способностей, творческого потенциала каждого ученика, формирование духовно-богатой, высоконравственной, свободной, физически здоровой, творчески мыслящей, конкурентоспособной личности, обладающей прочными знаниями. </w:t>
            </w:r>
          </w:p>
        </w:tc>
        <w:tc>
          <w:tcPr>
            <w:tcW w:w="256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spacing w:before="4" w:line="259" w:lineRule="auto"/>
              <w:ind w:left="205" w:right="75" w:hanging="48"/>
              <w:jc w:val="both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Задача реализуется.</w:t>
            </w:r>
          </w:p>
        </w:tc>
        <w:tc>
          <w:tcPr>
            <w:tcW w:w="2677" w:type="dxa"/>
            <w:shd w:val="clear" w:color="auto" w:fill="auto"/>
          </w:tcPr>
          <w:p w:rsidR="006455F2" w:rsidRPr="00F57755" w:rsidRDefault="006455F2" w:rsidP="0030425E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>Отрицательных выводов нет.</w:t>
            </w:r>
          </w:p>
        </w:tc>
      </w:tr>
    </w:tbl>
    <w:p w:rsidR="006455F2" w:rsidRPr="00F57755" w:rsidRDefault="006455F2" w:rsidP="006455F2">
      <w:pPr>
        <w:rPr>
          <w:rFonts w:ascii="Times New Roman" w:hAnsi="Times New Roman" w:cs="Times New Roman"/>
          <w:b/>
          <w:sz w:val="24"/>
          <w:szCs w:val="24"/>
        </w:rPr>
      </w:pPr>
    </w:p>
    <w:p w:rsidR="006455F2" w:rsidRPr="00F57755" w:rsidRDefault="006455F2" w:rsidP="006455F2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7755">
        <w:rPr>
          <w:rFonts w:ascii="Times New Roman" w:hAnsi="Times New Roman" w:cs="Times New Roman"/>
          <w:b/>
          <w:sz w:val="24"/>
          <w:szCs w:val="24"/>
        </w:rPr>
        <w:t>4</w:t>
      </w:r>
      <w:r w:rsidRPr="00F57755">
        <w:rPr>
          <w:rFonts w:ascii="Times New Roman" w:hAnsi="Times New Roman" w:cs="Times New Roman"/>
          <w:sz w:val="24"/>
          <w:szCs w:val="24"/>
        </w:rPr>
        <w:t>.</w:t>
      </w:r>
      <w:r w:rsidRPr="00F57755">
        <w:rPr>
          <w:rFonts w:ascii="Times New Roman" w:hAnsi="Times New Roman" w:cs="Times New Roman"/>
          <w:b/>
          <w:sz w:val="24"/>
          <w:szCs w:val="24"/>
        </w:rPr>
        <w:t>Кол-во проведенных заседаний,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755">
        <w:rPr>
          <w:rFonts w:ascii="Times New Roman" w:hAnsi="Times New Roman" w:cs="Times New Roman"/>
          <w:b/>
          <w:sz w:val="24"/>
          <w:szCs w:val="24"/>
        </w:rPr>
        <w:t>формы и виды деятельности.</w:t>
      </w:r>
      <w:r w:rsidRPr="00F577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6455F2" w:rsidRPr="00F57755" w:rsidTr="0030425E">
        <w:trPr>
          <w:trHeight w:val="973"/>
        </w:trPr>
        <w:tc>
          <w:tcPr>
            <w:tcW w:w="425" w:type="dxa"/>
          </w:tcPr>
          <w:p w:rsidR="006455F2" w:rsidRPr="00F57755" w:rsidRDefault="006455F2" w:rsidP="0030425E">
            <w:pPr>
              <w:pStyle w:val="TableParagraph"/>
              <w:spacing w:before="49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560" w:type="dxa"/>
          </w:tcPr>
          <w:p w:rsidR="006455F2" w:rsidRPr="00F57755" w:rsidRDefault="006455F2" w:rsidP="0030425E">
            <w:pPr>
              <w:pStyle w:val="TableParagraph"/>
              <w:spacing w:before="3"/>
              <w:ind w:left="116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Методическое объединение</w:t>
            </w:r>
          </w:p>
        </w:tc>
        <w:tc>
          <w:tcPr>
            <w:tcW w:w="1134" w:type="dxa"/>
          </w:tcPr>
          <w:p w:rsidR="006455F2" w:rsidRPr="00F57755" w:rsidRDefault="006455F2" w:rsidP="0030425E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Кол-во заседаний</w:t>
            </w:r>
          </w:p>
        </w:tc>
        <w:tc>
          <w:tcPr>
            <w:tcW w:w="7371" w:type="dxa"/>
          </w:tcPr>
          <w:p w:rsidR="006455F2" w:rsidRPr="00F57755" w:rsidRDefault="006455F2" w:rsidP="0030425E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  <w:szCs w:val="24"/>
                <w:lang w:val="ru-RU"/>
              </w:rPr>
            </w:pPr>
            <w:r w:rsidRPr="00F57755">
              <w:rPr>
                <w:b/>
                <w:sz w:val="24"/>
                <w:szCs w:val="24"/>
                <w:lang w:val="ru-RU"/>
              </w:rPr>
              <w:t>Форма и виды деятельности</w:t>
            </w:r>
          </w:p>
        </w:tc>
      </w:tr>
      <w:tr w:rsidR="006455F2" w:rsidRPr="00F57755" w:rsidTr="0030425E">
        <w:trPr>
          <w:trHeight w:val="1499"/>
        </w:trPr>
        <w:tc>
          <w:tcPr>
            <w:tcW w:w="425" w:type="dxa"/>
          </w:tcPr>
          <w:p w:rsidR="006455F2" w:rsidRPr="00F57755" w:rsidRDefault="006455F2" w:rsidP="0030425E">
            <w:pPr>
              <w:pStyle w:val="TableParagraph"/>
              <w:spacing w:before="3"/>
              <w:ind w:right="156"/>
              <w:jc w:val="right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6455F2" w:rsidRPr="00F57755" w:rsidRDefault="006455F2" w:rsidP="0030425E">
            <w:pPr>
              <w:pStyle w:val="TableParagraph"/>
              <w:spacing w:before="3"/>
              <w:ind w:left="2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МО - классов</w:t>
            </w:r>
          </w:p>
        </w:tc>
        <w:tc>
          <w:tcPr>
            <w:tcW w:w="1134" w:type="dxa"/>
          </w:tcPr>
          <w:p w:rsidR="006455F2" w:rsidRPr="00F57755" w:rsidRDefault="006455F2" w:rsidP="0030425E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455F2" w:rsidRPr="00F57755" w:rsidRDefault="008B2F25" w:rsidP="003042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371" w:type="dxa"/>
          </w:tcPr>
          <w:p w:rsidR="006455F2" w:rsidRPr="00F57755" w:rsidRDefault="006455F2" w:rsidP="0030425E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1.Заседания проходили дистанционно/ очно.</w:t>
            </w:r>
          </w:p>
          <w:p w:rsidR="006455F2" w:rsidRPr="00F57755" w:rsidRDefault="006455F2" w:rsidP="0030425E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2. Мастер-классы.</w:t>
            </w:r>
          </w:p>
          <w:p w:rsidR="006455F2" w:rsidRPr="00F57755" w:rsidRDefault="006455F2" w:rsidP="0030425E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3. Открытые уроки.</w:t>
            </w:r>
          </w:p>
          <w:p w:rsidR="006455F2" w:rsidRPr="00F57755" w:rsidRDefault="006455F2" w:rsidP="0030425E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3.Работа, направленная на обмен и обогащение профессионального опыта учителей.</w:t>
            </w:r>
          </w:p>
        </w:tc>
      </w:tr>
    </w:tbl>
    <w:p w:rsidR="008B2F25" w:rsidRPr="00EC0E5C" w:rsidRDefault="008B2F25" w:rsidP="008B2F25">
      <w:pPr>
        <w:pStyle w:val="2"/>
        <w:tabs>
          <w:tab w:val="left" w:pos="2977"/>
        </w:tabs>
        <w:spacing w:before="71"/>
        <w:ind w:left="0" w:right="-143" w:firstLine="0"/>
        <w:rPr>
          <w:sz w:val="22"/>
          <w:szCs w:val="22"/>
        </w:rPr>
      </w:pPr>
    </w:p>
    <w:p w:rsidR="007B44DD" w:rsidRPr="004445D2" w:rsidRDefault="007B44DD" w:rsidP="004445D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5D2">
        <w:rPr>
          <w:rFonts w:ascii="Times New Roman" w:hAnsi="Times New Roman" w:cs="Times New Roman"/>
          <w:b/>
          <w:sz w:val="24"/>
          <w:szCs w:val="24"/>
        </w:rPr>
        <w:t>Организация работы по повышению профессионального уровня педагогов:</w:t>
      </w:r>
    </w:p>
    <w:p w:rsidR="007B44DD" w:rsidRPr="00EC0E5C" w:rsidRDefault="004445D2" w:rsidP="007B44D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30425E">
        <w:rPr>
          <w:rFonts w:ascii="Times New Roman" w:hAnsi="Times New Roman" w:cs="Times New Roman"/>
        </w:rPr>
        <w:t>1. Работа</w:t>
      </w:r>
      <w:r w:rsidR="007B44DD" w:rsidRPr="00EC0E5C">
        <w:rPr>
          <w:rFonts w:ascii="Times New Roman" w:hAnsi="Times New Roman" w:cs="Times New Roman"/>
        </w:rPr>
        <w:t xml:space="preserve"> над темами самообразования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3402"/>
        <w:gridCol w:w="3260"/>
      </w:tblGrid>
      <w:tr w:rsidR="007B44DD" w:rsidRPr="00EC0E5C" w:rsidTr="0030425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Результаты работы за год</w:t>
            </w:r>
          </w:p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(где представлены)</w:t>
            </w:r>
          </w:p>
        </w:tc>
      </w:tr>
      <w:tr w:rsidR="009565A1" w:rsidRPr="00EC0E5C" w:rsidTr="0030425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A1" w:rsidRPr="00EC0E5C" w:rsidRDefault="009565A1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0F0" w:rsidRPr="00EC0E5C" w:rsidRDefault="009565A1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Чистякова М.А.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A1" w:rsidRPr="00EC0E5C" w:rsidRDefault="007A560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Применение игровых технологий при работе с детьми с ОВЗ в начальных классах.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A1" w:rsidRPr="00EC0E5C" w:rsidRDefault="008E6CEC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Открытый урок для педагогов начальной школы.</w:t>
            </w:r>
          </w:p>
          <w:p w:rsidR="008E6CEC" w:rsidRPr="00EC0E5C" w:rsidRDefault="008E6CEC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Консультации с родителями.</w:t>
            </w:r>
          </w:p>
        </w:tc>
      </w:tr>
      <w:tr w:rsidR="007B44DD" w:rsidRPr="00EC0E5C" w:rsidTr="0030425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C6595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9565A1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Шайхатарова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9565A1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Различные формы деятельности на уроках литературного чтения, способствующих развитию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9565A1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Открытый урок для педагогов школы.</w:t>
            </w:r>
          </w:p>
        </w:tc>
      </w:tr>
      <w:tr w:rsidR="00C6595D" w:rsidRPr="00EC0E5C" w:rsidTr="0030425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D" w:rsidRDefault="00C6595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D" w:rsidRPr="00EC0E5C" w:rsidRDefault="00C6595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И.Н.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D" w:rsidRPr="00EC0E5C" w:rsidRDefault="00C6595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595D">
              <w:rPr>
                <w:rFonts w:ascii="Times New Roman" w:hAnsi="Times New Roman" w:cs="Times New Roman"/>
              </w:rPr>
              <w:t>Формирование креативного мышления младших школьников путём организации исследовательской деятельности.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95D" w:rsidRPr="00EC0E5C" w:rsidRDefault="00C6595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70C9A" w:rsidRPr="00EC0E5C" w:rsidTr="0030425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О.Л.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A" w:rsidRPr="00C6595D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0C9A">
              <w:rPr>
                <w:rFonts w:ascii="Times New Roman" w:hAnsi="Times New Roman" w:cs="Times New Roman"/>
              </w:rPr>
              <w:t>«Виды словарной работы на уроках русского языка»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A" w:rsidRPr="00EC0E5C" w:rsidRDefault="00270C9A" w:rsidP="007B4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375AD" w:rsidRDefault="008375AD" w:rsidP="007B44DD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4445D2" w:rsidRDefault="004445D2" w:rsidP="00A35210">
      <w:pPr>
        <w:rPr>
          <w:rFonts w:ascii="Times New Roman" w:hAnsi="Times New Roman" w:cs="Times New Roman"/>
          <w:b/>
          <w:sz w:val="24"/>
          <w:szCs w:val="24"/>
        </w:rPr>
      </w:pPr>
    </w:p>
    <w:p w:rsidR="004445D2" w:rsidRDefault="004445D2" w:rsidP="00A35210">
      <w:pPr>
        <w:rPr>
          <w:rFonts w:ascii="Times New Roman" w:hAnsi="Times New Roman" w:cs="Times New Roman"/>
          <w:b/>
          <w:sz w:val="24"/>
          <w:szCs w:val="24"/>
        </w:rPr>
      </w:pPr>
    </w:p>
    <w:p w:rsidR="004445D2" w:rsidRDefault="004445D2" w:rsidP="00A35210">
      <w:pPr>
        <w:rPr>
          <w:rFonts w:ascii="Times New Roman" w:hAnsi="Times New Roman" w:cs="Times New Roman"/>
          <w:b/>
          <w:sz w:val="24"/>
          <w:szCs w:val="24"/>
        </w:rPr>
      </w:pPr>
    </w:p>
    <w:p w:rsidR="004445D2" w:rsidRDefault="004445D2" w:rsidP="00A35210">
      <w:pPr>
        <w:rPr>
          <w:rFonts w:ascii="Times New Roman" w:hAnsi="Times New Roman" w:cs="Times New Roman"/>
          <w:b/>
          <w:sz w:val="24"/>
          <w:szCs w:val="24"/>
        </w:rPr>
      </w:pPr>
    </w:p>
    <w:p w:rsidR="004445D2" w:rsidRDefault="004445D2" w:rsidP="00A35210">
      <w:pPr>
        <w:rPr>
          <w:rFonts w:ascii="Times New Roman" w:hAnsi="Times New Roman" w:cs="Times New Roman"/>
          <w:b/>
          <w:sz w:val="24"/>
          <w:szCs w:val="24"/>
        </w:rPr>
      </w:pPr>
    </w:p>
    <w:p w:rsidR="00A35210" w:rsidRPr="004445D2" w:rsidRDefault="004445D2" w:rsidP="00A35210">
      <w:pPr>
        <w:rPr>
          <w:rFonts w:ascii="Times New Roman" w:hAnsi="Times New Roman" w:cs="Times New Roman"/>
          <w:sz w:val="24"/>
          <w:szCs w:val="24"/>
        </w:rPr>
      </w:pPr>
      <w:r w:rsidRPr="004445D2">
        <w:rPr>
          <w:rFonts w:ascii="Times New Roman" w:hAnsi="Times New Roman" w:cs="Times New Roman"/>
          <w:sz w:val="24"/>
          <w:szCs w:val="24"/>
        </w:rPr>
        <w:lastRenderedPageBreak/>
        <w:t>5.2</w:t>
      </w:r>
      <w:r w:rsidR="00A35210" w:rsidRPr="004445D2">
        <w:rPr>
          <w:rFonts w:ascii="Times New Roman" w:hAnsi="Times New Roman" w:cs="Times New Roman"/>
          <w:sz w:val="24"/>
          <w:szCs w:val="24"/>
        </w:rPr>
        <w:t>. Олимпиады: муниципальные, областные, всероссийские. Научно-практические конференции. Конкурсы. Участие обучающихся.</w:t>
      </w:r>
    </w:p>
    <w:tbl>
      <w:tblPr>
        <w:tblStyle w:val="TableNormal1"/>
        <w:tblW w:w="10758" w:type="dxa"/>
        <w:tblInd w:w="-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2253"/>
        <w:gridCol w:w="850"/>
        <w:gridCol w:w="1984"/>
        <w:gridCol w:w="2001"/>
        <w:gridCol w:w="2110"/>
      </w:tblGrid>
      <w:tr w:rsidR="00A35210" w:rsidRPr="00F57755" w:rsidTr="00895FBB">
        <w:trPr>
          <w:trHeight w:val="930"/>
        </w:trPr>
        <w:tc>
          <w:tcPr>
            <w:tcW w:w="567" w:type="dxa"/>
            <w:vMerge w:val="restart"/>
          </w:tcPr>
          <w:p w:rsidR="00A35210" w:rsidRPr="008B2F25" w:rsidRDefault="00A35210" w:rsidP="0030425E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</w:p>
          <w:p w:rsidR="00A35210" w:rsidRPr="008B2F25" w:rsidRDefault="00A35210" w:rsidP="0030425E">
            <w:pPr>
              <w:ind w:left="158"/>
              <w:rPr>
                <w:rFonts w:ascii="Times New Roman" w:eastAsia="Times New Roman" w:hAnsi="Times New Roman" w:cs="Times New Roman"/>
                <w:b/>
              </w:rPr>
            </w:pPr>
            <w:r w:rsidRPr="008B2F25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993" w:type="dxa"/>
            <w:vMerge w:val="restart"/>
          </w:tcPr>
          <w:p w:rsidR="00A35210" w:rsidRPr="008B2F25" w:rsidRDefault="00A35210" w:rsidP="0030425E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</w:p>
          <w:p w:rsidR="00A35210" w:rsidRPr="008B2F25" w:rsidRDefault="00A35210" w:rsidP="0030425E">
            <w:pPr>
              <w:ind w:left="325"/>
              <w:rPr>
                <w:rFonts w:ascii="Times New Roman" w:eastAsia="Times New Roman" w:hAnsi="Times New Roman" w:cs="Times New Roman"/>
                <w:b/>
              </w:rPr>
            </w:pPr>
            <w:r w:rsidRPr="008B2F25">
              <w:rPr>
                <w:rFonts w:ascii="Times New Roman" w:eastAsia="Times New Roman" w:hAnsi="Times New Roman" w:cs="Times New Roman"/>
                <w:b/>
              </w:rPr>
              <w:t>ГМО</w:t>
            </w:r>
          </w:p>
        </w:tc>
        <w:tc>
          <w:tcPr>
            <w:tcW w:w="2253" w:type="dxa"/>
            <w:vMerge w:val="restart"/>
          </w:tcPr>
          <w:p w:rsidR="00A35210" w:rsidRPr="008B2F25" w:rsidRDefault="00A35210" w:rsidP="0030425E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2F25">
              <w:rPr>
                <w:rFonts w:ascii="Times New Roman" w:eastAsia="Times New Roman" w:hAnsi="Times New Roman" w:cs="Times New Roman"/>
                <w:b/>
              </w:rPr>
              <w:t>НПК</w:t>
            </w:r>
          </w:p>
          <w:p w:rsidR="00A35210" w:rsidRPr="008B2F25" w:rsidRDefault="00A35210" w:rsidP="0030425E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b/>
              </w:rPr>
              <w:t>школьников</w:t>
            </w:r>
            <w:proofErr w:type="spellEnd"/>
          </w:p>
        </w:tc>
        <w:tc>
          <w:tcPr>
            <w:tcW w:w="4835" w:type="dxa"/>
            <w:gridSpan w:val="3"/>
          </w:tcPr>
          <w:p w:rsidR="00A35210" w:rsidRPr="008B2F25" w:rsidRDefault="00A35210" w:rsidP="0030425E">
            <w:pPr>
              <w:spacing w:before="88"/>
              <w:ind w:left="567" w:right="1273" w:firstLine="14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b/>
              </w:rPr>
              <w:t>Олимпиады</w:t>
            </w:r>
            <w:proofErr w:type="spellEnd"/>
          </w:p>
        </w:tc>
        <w:tc>
          <w:tcPr>
            <w:tcW w:w="2110" w:type="dxa"/>
          </w:tcPr>
          <w:p w:rsidR="00A35210" w:rsidRPr="00F57755" w:rsidRDefault="00A35210" w:rsidP="0030425E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35210" w:rsidRPr="00F57755" w:rsidRDefault="00A35210" w:rsidP="0030425E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Конкурсы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всероссийские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олимпиады</w:t>
            </w:r>
            <w:proofErr w:type="spellEnd"/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5210" w:rsidRPr="00F57755" w:rsidTr="002D7813">
        <w:trPr>
          <w:trHeight w:val="367"/>
        </w:trPr>
        <w:tc>
          <w:tcPr>
            <w:tcW w:w="567" w:type="dxa"/>
            <w:vMerge/>
            <w:tcBorders>
              <w:top w:val="nil"/>
            </w:tcBorders>
          </w:tcPr>
          <w:p w:rsidR="00A35210" w:rsidRPr="008B2F25" w:rsidRDefault="00A35210" w:rsidP="0030425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35210" w:rsidRPr="008B2F25" w:rsidRDefault="00A35210" w:rsidP="0030425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vMerge/>
            <w:tcBorders>
              <w:top w:val="nil"/>
            </w:tcBorders>
          </w:tcPr>
          <w:p w:rsidR="00A35210" w:rsidRPr="008B2F25" w:rsidRDefault="00A35210" w:rsidP="0030425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35210" w:rsidRPr="008B2F25" w:rsidRDefault="00A35210" w:rsidP="0030425E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b/>
              </w:rPr>
              <w:t>Ш</w:t>
            </w:r>
            <w:r w:rsidRPr="008B2F25">
              <w:rPr>
                <w:rFonts w:ascii="Times New Roman" w:eastAsia="Times New Roman" w:hAnsi="Times New Roman" w:cs="Times New Roman"/>
                <w:b/>
                <w:lang w:val="ru-RU"/>
              </w:rPr>
              <w:t>к.</w:t>
            </w:r>
            <w:r w:rsidRPr="008B2F25">
              <w:rPr>
                <w:rFonts w:ascii="Times New Roman" w:eastAsia="Times New Roman" w:hAnsi="Times New Roman" w:cs="Times New Roman"/>
                <w:b/>
              </w:rPr>
              <w:t>Э</w:t>
            </w:r>
            <w:r w:rsidRPr="008B2F25">
              <w:rPr>
                <w:rFonts w:ascii="Times New Roman" w:eastAsia="Times New Roman" w:hAnsi="Times New Roman" w:cs="Times New Roman"/>
                <w:b/>
                <w:lang w:val="ru-RU"/>
              </w:rPr>
              <w:t>тап</w:t>
            </w:r>
          </w:p>
        </w:tc>
        <w:tc>
          <w:tcPr>
            <w:tcW w:w="1984" w:type="dxa"/>
          </w:tcPr>
          <w:p w:rsidR="00A35210" w:rsidRPr="008B2F25" w:rsidRDefault="00A35210" w:rsidP="0030425E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b/>
                <w:lang w:val="ru-RU"/>
              </w:rPr>
              <w:t>Мун.Этап</w:t>
            </w:r>
            <w:proofErr w:type="spellEnd"/>
          </w:p>
        </w:tc>
        <w:tc>
          <w:tcPr>
            <w:tcW w:w="2001" w:type="dxa"/>
          </w:tcPr>
          <w:p w:rsidR="00A35210" w:rsidRPr="00F57755" w:rsidRDefault="00A35210" w:rsidP="0030425E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7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Рег. Этап</w:t>
            </w:r>
          </w:p>
          <w:p w:rsidR="00A35210" w:rsidRPr="00F57755" w:rsidRDefault="00A35210" w:rsidP="0030425E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 w:rsidR="00A35210" w:rsidRPr="00F57755" w:rsidRDefault="00A35210" w:rsidP="003042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5210" w:rsidRPr="00F57755" w:rsidTr="002D7813">
        <w:trPr>
          <w:trHeight w:val="1808"/>
        </w:trPr>
        <w:tc>
          <w:tcPr>
            <w:tcW w:w="567" w:type="dxa"/>
          </w:tcPr>
          <w:p w:rsidR="00A35210" w:rsidRPr="008B2F25" w:rsidRDefault="00A35210" w:rsidP="0030425E">
            <w:pPr>
              <w:spacing w:before="59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1.</w:t>
            </w:r>
          </w:p>
        </w:tc>
        <w:tc>
          <w:tcPr>
            <w:tcW w:w="993" w:type="dxa"/>
          </w:tcPr>
          <w:p w:rsidR="00A35210" w:rsidRPr="008B2F25" w:rsidRDefault="00A35210" w:rsidP="0030425E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Начальная школа </w:t>
            </w:r>
          </w:p>
          <w:p w:rsidR="00A35210" w:rsidRPr="008B2F25" w:rsidRDefault="00A35210" w:rsidP="0030425E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="002D7813" w:rsidRPr="008B2F25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классы)</w:t>
            </w:r>
          </w:p>
        </w:tc>
        <w:tc>
          <w:tcPr>
            <w:tcW w:w="2253" w:type="dxa"/>
          </w:tcPr>
          <w:p w:rsidR="00F33F2F" w:rsidRPr="008B2F25" w:rsidRDefault="00A35210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Рук-ль: </w:t>
            </w:r>
            <w:r w:rsidR="00F33F2F" w:rsidRPr="008B2F25">
              <w:rPr>
                <w:rFonts w:ascii="Times New Roman" w:hAnsi="Times New Roman" w:cs="Times New Roman"/>
                <w:u w:val="single"/>
                <w:lang w:val="ru-RU"/>
              </w:rPr>
              <w:t>Крюкова Л.В.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-Крашенинникова Е. – </w:t>
            </w:r>
            <w:r w:rsidRPr="008B2F25">
              <w:rPr>
                <w:rFonts w:ascii="Times New Roman" w:hAnsi="Times New Roman" w:cs="Times New Roman"/>
              </w:rPr>
              <w:t>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-Климова Е. – 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 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8B2F25">
              <w:rPr>
                <w:rFonts w:ascii="Times New Roman" w:hAnsi="Times New Roman" w:cs="Times New Roman"/>
                <w:lang w:val="ru-RU"/>
              </w:rPr>
              <w:t>Томченко</w:t>
            </w:r>
            <w:proofErr w:type="spellEnd"/>
            <w:r w:rsidRPr="008B2F25">
              <w:rPr>
                <w:rFonts w:ascii="Times New Roman" w:hAnsi="Times New Roman" w:cs="Times New Roman"/>
                <w:lang w:val="ru-RU"/>
              </w:rPr>
              <w:t xml:space="preserve"> М. – 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2.Рук-ль: Кузнецова И.Н.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-Коняев А. – 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>I место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-Смирнова К. – 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8B2F25">
              <w:rPr>
                <w:rFonts w:ascii="Times New Roman" w:hAnsi="Times New Roman" w:cs="Times New Roman"/>
                <w:lang w:val="ru-RU"/>
              </w:rPr>
              <w:t>Колышкина</w:t>
            </w:r>
            <w:proofErr w:type="spellEnd"/>
            <w:r w:rsidRPr="008B2F25">
              <w:rPr>
                <w:rFonts w:ascii="Times New Roman" w:hAnsi="Times New Roman" w:cs="Times New Roman"/>
                <w:lang w:val="ru-RU"/>
              </w:rPr>
              <w:t xml:space="preserve"> К. – 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F33F2F" w:rsidRPr="008B2F25" w:rsidRDefault="00F33F2F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3.Рук-ль: Сечко Е.А.</w:t>
            </w:r>
          </w:p>
          <w:p w:rsidR="00245EFA" w:rsidRPr="008B2F25" w:rsidRDefault="00F33F2F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>-</w:t>
            </w:r>
            <w:r w:rsidR="00245EFA" w:rsidRPr="008B2F25">
              <w:rPr>
                <w:rFonts w:ascii="Times New Roman" w:hAnsi="Times New Roman" w:cs="Times New Roman"/>
                <w:lang w:val="ru-RU"/>
              </w:rPr>
              <w:t xml:space="preserve">Ситников Н. - 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F33F2F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-Петрова А. – 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4.Рук-ль: Мазалова Н.П.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>-</w:t>
            </w:r>
            <w:r w:rsidR="004162AA" w:rsidRPr="008B2F25">
              <w:rPr>
                <w:rFonts w:ascii="Times New Roman" w:hAnsi="Times New Roman" w:cs="Times New Roman"/>
                <w:lang w:val="ru-RU"/>
              </w:rPr>
              <w:t>Лобашова Д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. – 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8B2F25">
              <w:rPr>
                <w:rFonts w:ascii="Times New Roman" w:hAnsi="Times New Roman" w:cs="Times New Roman"/>
                <w:lang w:val="ru-RU"/>
              </w:rPr>
              <w:t>Зорихина</w:t>
            </w:r>
            <w:proofErr w:type="spellEnd"/>
            <w:r w:rsidRPr="008B2F25">
              <w:rPr>
                <w:rFonts w:ascii="Times New Roman" w:hAnsi="Times New Roman" w:cs="Times New Roman"/>
                <w:lang w:val="ru-RU"/>
              </w:rPr>
              <w:t xml:space="preserve"> К. – 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-Шведова Д. – 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8B2F25">
              <w:rPr>
                <w:rFonts w:ascii="Times New Roman" w:hAnsi="Times New Roman" w:cs="Times New Roman"/>
                <w:lang w:val="ru-RU"/>
              </w:rPr>
              <w:t>Шарафанович</w:t>
            </w:r>
            <w:proofErr w:type="spellEnd"/>
            <w:r w:rsidRPr="008B2F25">
              <w:rPr>
                <w:rFonts w:ascii="Times New Roman" w:hAnsi="Times New Roman" w:cs="Times New Roman"/>
                <w:lang w:val="ru-RU"/>
              </w:rPr>
              <w:t xml:space="preserve"> В. – 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8B2F25">
              <w:rPr>
                <w:rFonts w:ascii="Times New Roman" w:hAnsi="Times New Roman" w:cs="Times New Roman"/>
                <w:lang w:val="ru-RU"/>
              </w:rPr>
              <w:t>Мазнева</w:t>
            </w:r>
            <w:proofErr w:type="spellEnd"/>
            <w:r w:rsidRPr="008B2F25">
              <w:rPr>
                <w:rFonts w:ascii="Times New Roman" w:hAnsi="Times New Roman" w:cs="Times New Roman"/>
                <w:lang w:val="ru-RU"/>
              </w:rPr>
              <w:t xml:space="preserve"> Д. – 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5.Рук-ль: Алексеева О.Л.</w:t>
            </w:r>
          </w:p>
          <w:p w:rsidR="004162A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>-</w:t>
            </w:r>
            <w:r w:rsidR="004162AA" w:rsidRPr="008B2F25">
              <w:rPr>
                <w:rFonts w:ascii="Times New Roman" w:hAnsi="Times New Roman" w:cs="Times New Roman"/>
                <w:lang w:val="ru-RU"/>
              </w:rPr>
              <w:t xml:space="preserve">Катаев И. - </w:t>
            </w:r>
            <w:r w:rsidR="004162AA" w:rsidRPr="008B2F25">
              <w:rPr>
                <w:rFonts w:ascii="Times New Roman" w:hAnsi="Times New Roman" w:cs="Times New Roman"/>
              </w:rPr>
              <w:t>I</w:t>
            </w:r>
            <w:r w:rsidR="004162AA"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8B2F25">
              <w:rPr>
                <w:rFonts w:ascii="Times New Roman" w:hAnsi="Times New Roman" w:cs="Times New Roman"/>
                <w:lang w:val="ru-RU"/>
              </w:rPr>
              <w:t>Ряховский</w:t>
            </w:r>
            <w:proofErr w:type="spellEnd"/>
            <w:r w:rsidRPr="008B2F25">
              <w:rPr>
                <w:rFonts w:ascii="Times New Roman" w:hAnsi="Times New Roman" w:cs="Times New Roman"/>
                <w:lang w:val="ru-RU"/>
              </w:rPr>
              <w:t xml:space="preserve"> А. – 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245EF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>-</w:t>
            </w:r>
            <w:r w:rsidR="00245EFA" w:rsidRPr="008B2F25">
              <w:rPr>
                <w:rFonts w:ascii="Times New Roman" w:hAnsi="Times New Roman" w:cs="Times New Roman"/>
                <w:lang w:val="ru-RU"/>
              </w:rPr>
              <w:t xml:space="preserve">Ошев К. – </w:t>
            </w:r>
            <w:r w:rsidR="00245EFA" w:rsidRPr="008B2F25">
              <w:rPr>
                <w:rFonts w:ascii="Times New Roman" w:hAnsi="Times New Roman" w:cs="Times New Roman"/>
              </w:rPr>
              <w:t>III</w:t>
            </w:r>
            <w:r w:rsidR="00245EFA"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6. </w:t>
            </w:r>
            <w:r w:rsidR="004162AA"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Рук-ль: </w:t>
            </w:r>
            <w:proofErr w:type="spellStart"/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Буторина</w:t>
            </w:r>
            <w:proofErr w:type="spellEnd"/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 И.А.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8B2F25">
              <w:rPr>
                <w:rFonts w:ascii="Times New Roman" w:hAnsi="Times New Roman" w:cs="Times New Roman"/>
                <w:lang w:val="ru-RU"/>
              </w:rPr>
              <w:t>Тимерханов</w:t>
            </w:r>
            <w:proofErr w:type="spellEnd"/>
            <w:r w:rsidRPr="008B2F25">
              <w:rPr>
                <w:rFonts w:ascii="Times New Roman" w:hAnsi="Times New Roman" w:cs="Times New Roman"/>
                <w:lang w:val="ru-RU"/>
              </w:rPr>
              <w:t xml:space="preserve"> Д. – 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7.</w:t>
            </w:r>
            <w:r w:rsidR="004162AA"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Рук-ль: </w:t>
            </w:r>
            <w:proofErr w:type="spellStart"/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Майшмаз</w:t>
            </w:r>
            <w:proofErr w:type="spellEnd"/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 Т.А.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 Парамонова А. – 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8.</w:t>
            </w:r>
            <w:r w:rsidR="004162AA"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Рук-ль: </w:t>
            </w: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Михалева С.С.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-Верзилина С. – 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lastRenderedPageBreak/>
              <w:t>III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9.</w:t>
            </w:r>
            <w:r w:rsidR="004162AA"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Рук-ль: </w:t>
            </w:r>
            <w:proofErr w:type="spellStart"/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Шамгулова</w:t>
            </w:r>
            <w:proofErr w:type="spellEnd"/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 В.П.</w:t>
            </w:r>
          </w:p>
          <w:p w:rsidR="004162A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-Аносов А. – 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</w:t>
            </w:r>
            <w:r w:rsidR="004162AA" w:rsidRPr="008B2F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B2F25">
              <w:rPr>
                <w:rFonts w:ascii="Times New Roman" w:hAnsi="Times New Roman" w:cs="Times New Roman"/>
                <w:lang w:val="ru-RU"/>
              </w:rPr>
              <w:t>место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-Лебедева В. – </w:t>
            </w:r>
          </w:p>
          <w:p w:rsidR="00245EFA" w:rsidRPr="008B2F25" w:rsidRDefault="00245EF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-Иванов А. – </w:t>
            </w:r>
            <w:r w:rsidRPr="008B2F25">
              <w:rPr>
                <w:rFonts w:ascii="Times New Roman" w:hAnsi="Times New Roman" w:cs="Times New Roman"/>
              </w:rPr>
              <w:t>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10.Рук-ль: Осинцева И.А.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-Волков А. – 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-Добрынин И. – 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II</w:t>
            </w:r>
            <w:r w:rsidRPr="008B2F25">
              <w:rPr>
                <w:rFonts w:ascii="Times New Roman" w:hAnsi="Times New Roman" w:cs="Times New Roman"/>
                <w:lang w:val="ru-RU"/>
              </w:rPr>
              <w:t xml:space="preserve"> место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11.Рук-ль: Сергеева О.Я.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-Ковшова Е. – 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</w:rPr>
              <w:t>II</w:t>
            </w:r>
            <w:r w:rsidRPr="003042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B2F25">
              <w:rPr>
                <w:rFonts w:ascii="Times New Roman" w:hAnsi="Times New Roman" w:cs="Times New Roman"/>
                <w:lang w:val="ru-RU"/>
              </w:rPr>
              <w:t>место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12.Рук-ль: </w:t>
            </w:r>
            <w:proofErr w:type="spellStart"/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Шайхатарова</w:t>
            </w:r>
            <w:proofErr w:type="spellEnd"/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 В.В.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lang w:val="ru-RU"/>
              </w:rPr>
            </w:pPr>
            <w:r w:rsidRPr="008B2F25">
              <w:rPr>
                <w:rFonts w:ascii="Times New Roman" w:hAnsi="Times New Roman" w:cs="Times New Roman"/>
                <w:lang w:val="ru-RU"/>
              </w:rPr>
              <w:t xml:space="preserve">-Приход П. - </w:t>
            </w:r>
            <w:r w:rsidRPr="008B2F25">
              <w:rPr>
                <w:rFonts w:ascii="Times New Roman" w:hAnsi="Times New Roman" w:cs="Times New Roman"/>
              </w:rPr>
              <w:t>I</w:t>
            </w:r>
            <w:r w:rsidRPr="003042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B2F25">
              <w:rPr>
                <w:rFonts w:ascii="Times New Roman" w:hAnsi="Times New Roman" w:cs="Times New Roman"/>
                <w:lang w:val="ru-RU"/>
              </w:rPr>
              <w:t>место</w:t>
            </w:r>
          </w:p>
          <w:p w:rsidR="004162AA" w:rsidRPr="008B2F25" w:rsidRDefault="004162AA" w:rsidP="00F33F2F">
            <w:pPr>
              <w:ind w:right="140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13.Рук-ль: </w:t>
            </w:r>
            <w:proofErr w:type="spellStart"/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>Чуракова</w:t>
            </w:r>
            <w:proofErr w:type="spellEnd"/>
            <w:r w:rsidRPr="008B2F25">
              <w:rPr>
                <w:rFonts w:ascii="Times New Roman" w:hAnsi="Times New Roman" w:cs="Times New Roman"/>
                <w:u w:val="single"/>
                <w:lang w:val="ru-RU"/>
              </w:rPr>
              <w:t xml:space="preserve"> С.В.</w:t>
            </w:r>
          </w:p>
          <w:p w:rsidR="00A35210" w:rsidRPr="008B2F25" w:rsidRDefault="004162AA" w:rsidP="0030425E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-Пичугина В. – </w:t>
            </w:r>
          </w:p>
          <w:p w:rsidR="004162AA" w:rsidRPr="008B2F25" w:rsidRDefault="004162AA" w:rsidP="0030425E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895FBB" w:rsidRPr="008B2F25" w:rsidRDefault="00895FBB" w:rsidP="0030425E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B2F25" w:rsidRPr="008B2F25" w:rsidRDefault="00895FBB" w:rsidP="0030425E">
            <w:pPr>
              <w:ind w:right="14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b/>
                <w:lang w:val="ru-RU"/>
              </w:rPr>
              <w:t>НПК</w:t>
            </w:r>
            <w:r w:rsidR="008B2F25" w:rsidRPr="008B2F2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(ВСМПО)</w:t>
            </w:r>
          </w:p>
          <w:p w:rsidR="008B2F25" w:rsidRPr="008B2F25" w:rsidRDefault="008B2F25" w:rsidP="0030425E">
            <w:pPr>
              <w:ind w:right="140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-</w:t>
            </w:r>
            <w:proofErr w:type="spellStart"/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Шамгулова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В.П.</w:t>
            </w:r>
          </w:p>
          <w:p w:rsidR="008B2F25" w:rsidRPr="008B2F25" w:rsidRDefault="008B2F25" w:rsidP="0030425E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>Иванов А.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- призер</w:t>
            </w:r>
          </w:p>
        </w:tc>
        <w:tc>
          <w:tcPr>
            <w:tcW w:w="850" w:type="dxa"/>
          </w:tcPr>
          <w:p w:rsidR="00A35210" w:rsidRPr="008B2F25" w:rsidRDefault="00A35210" w:rsidP="0030425E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b/>
                <w:lang w:val="ru-RU"/>
              </w:rPr>
              <w:t>Русский язык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1.</w:t>
            </w:r>
            <w:r w:rsidR="002D781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Мазалова </w:t>
            </w:r>
            <w:proofErr w:type="gramStart"/>
            <w:r w:rsidR="002D781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Н.П.</w:t>
            </w: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.</w:t>
            </w:r>
            <w:proofErr w:type="gramEnd"/>
          </w:p>
          <w:p w:rsidR="00A35210" w:rsidRPr="008B2F25" w:rsidRDefault="002D781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>Лобашова Д</w:t>
            </w:r>
            <w:r w:rsidR="00A35210" w:rsidRPr="008B2F25">
              <w:rPr>
                <w:rFonts w:ascii="Times New Roman" w:eastAsia="Times New Roman" w:hAnsi="Times New Roman" w:cs="Times New Roman"/>
                <w:lang w:val="ru-RU"/>
              </w:rPr>
              <w:t>. –</w:t>
            </w:r>
            <w:proofErr w:type="spellStart"/>
            <w:r w:rsidR="00A35210" w:rsidRPr="008B2F25">
              <w:rPr>
                <w:rFonts w:ascii="Times New Roman" w:eastAsia="Times New Roman" w:hAnsi="Times New Roman" w:cs="Times New Roman"/>
                <w:lang w:val="ru-RU"/>
              </w:rPr>
              <w:t>Пробедитель</w:t>
            </w:r>
            <w:proofErr w:type="spellEnd"/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2.Ш</w:t>
            </w:r>
            <w:r w:rsidR="002D781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амгулова В.П.</w:t>
            </w:r>
          </w:p>
          <w:p w:rsidR="002D7813" w:rsidRPr="008B2F25" w:rsidRDefault="002D781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lang w:val="ru-RU"/>
              </w:rPr>
              <w:t>Демешкина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А</w:t>
            </w:r>
            <w:r w:rsidR="00A35210"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. – </w:t>
            </w:r>
          </w:p>
          <w:p w:rsidR="00A35210" w:rsidRPr="008B2F25" w:rsidRDefault="002D781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2D7813" w:rsidRPr="008B2F25" w:rsidRDefault="002D781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>Иванов А</w:t>
            </w:r>
            <w:r w:rsidR="00A35210" w:rsidRPr="008B2F25">
              <w:rPr>
                <w:rFonts w:ascii="Times New Roman" w:eastAsia="Times New Roman" w:hAnsi="Times New Roman" w:cs="Times New Roman"/>
                <w:lang w:val="ru-RU"/>
              </w:rPr>
              <w:t>.-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3.</w:t>
            </w:r>
            <w:r w:rsidR="002D781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Шайхатарова </w:t>
            </w:r>
            <w:proofErr w:type="gramStart"/>
            <w:r w:rsidR="002D781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В.В.</w:t>
            </w: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.</w:t>
            </w:r>
            <w:proofErr w:type="gramEnd"/>
          </w:p>
          <w:p w:rsidR="00A35210" w:rsidRPr="008B2F25" w:rsidRDefault="002D781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lang w:val="ru-RU"/>
              </w:rPr>
              <w:t>Углова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В. – Победитель</w:t>
            </w:r>
          </w:p>
          <w:p w:rsidR="002D7813" w:rsidRPr="0030425E" w:rsidRDefault="002D781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lang w:val="ru-RU"/>
              </w:rPr>
              <w:t>Елькина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Е. – </w:t>
            </w:r>
          </w:p>
          <w:p w:rsidR="002D7813" w:rsidRPr="0030425E" w:rsidRDefault="002D781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4.</w:t>
            </w:r>
            <w:r w:rsidR="002D781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Алексеева О.Л</w:t>
            </w: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.</w:t>
            </w:r>
          </w:p>
          <w:p w:rsidR="00A35210" w:rsidRPr="008B2F25" w:rsidRDefault="002D781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lang w:val="ru-RU"/>
              </w:rPr>
              <w:t>Ряховский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А.</w:t>
            </w:r>
            <w:r w:rsidR="00A35210"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– 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b/>
                <w:lang w:val="ru-RU"/>
              </w:rPr>
              <w:t>Математика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1.</w:t>
            </w:r>
            <w:r w:rsidR="002D781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Гудина Л.Б.</w:t>
            </w:r>
          </w:p>
          <w:p w:rsidR="00A35210" w:rsidRPr="008B2F25" w:rsidRDefault="002D781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lang w:val="ru-RU"/>
              </w:rPr>
              <w:t>Рягузов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="00A35210" w:rsidRPr="008B2F25">
              <w:rPr>
                <w:rFonts w:ascii="Times New Roman" w:eastAsia="Times New Roman" w:hAnsi="Times New Roman" w:cs="Times New Roman"/>
                <w:lang w:val="ru-RU"/>
              </w:rPr>
              <w:t>. – Победитель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2.Шамгулова В.П.</w:t>
            </w:r>
          </w:p>
          <w:p w:rsidR="007979D3" w:rsidRPr="008B2F25" w:rsidRDefault="002D781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lang w:val="ru-RU"/>
              </w:rPr>
              <w:t>Хантингтон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И.</w:t>
            </w:r>
            <w:r w:rsidR="007979D3"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–</w:t>
            </w:r>
          </w:p>
          <w:p w:rsidR="00A35210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Аносов А. – 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A35210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3.Мазалова Н.П</w:t>
            </w:r>
            <w:r w:rsidR="00A35210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.</w:t>
            </w:r>
          </w:p>
          <w:p w:rsidR="00A35210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lang w:val="ru-RU"/>
              </w:rPr>
              <w:t>Заболотский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Е. – 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4.</w:t>
            </w:r>
            <w:r w:rsidR="007979D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Шайхатарова В.В.</w:t>
            </w:r>
          </w:p>
          <w:p w:rsidR="00A35210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>Приход П. – Победитель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Шалыгина Т. – 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5.</w:t>
            </w:r>
            <w:r w:rsidR="007979D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Алексеева О.Л.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Ошев К. – </w:t>
            </w:r>
          </w:p>
          <w:p w:rsidR="00A35210" w:rsidRPr="008B2F25" w:rsidRDefault="00A35210" w:rsidP="007979D3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b/>
                <w:lang w:val="ru-RU"/>
              </w:rPr>
              <w:t>Окружающий мир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1.Шамгулова В.П.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>Иванов А. – Победитель.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Аносов А. – 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2.</w:t>
            </w:r>
            <w:r w:rsidR="007979D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Гудина </w:t>
            </w:r>
            <w:proofErr w:type="gramStart"/>
            <w:r w:rsidR="007979D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Л.Б.</w:t>
            </w: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.</w:t>
            </w:r>
            <w:proofErr w:type="gramEnd"/>
          </w:p>
          <w:p w:rsidR="00A35210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lang w:val="ru-RU"/>
              </w:rPr>
              <w:t>Гостев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В. – 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7979D3" w:rsidRPr="008B2F25" w:rsidRDefault="00A35210" w:rsidP="007979D3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lastRenderedPageBreak/>
              <w:t>3.</w:t>
            </w:r>
            <w:r w:rsidR="007979D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Крюкова Л.В.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7979D3" w:rsidRPr="008B2F25" w:rsidRDefault="007979D3" w:rsidP="007979D3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>Дерябин М.</w:t>
            </w:r>
            <w:r w:rsidR="00A35210"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</w:p>
          <w:p w:rsidR="00A35210" w:rsidRPr="008B2F25" w:rsidRDefault="00A35210" w:rsidP="007979D3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место.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4.</w:t>
            </w:r>
            <w:r w:rsidR="007979D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Осинцева И. А.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lang w:val="ru-RU"/>
              </w:rPr>
              <w:t>Муфтахова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Е</w:t>
            </w:r>
            <w:r w:rsidR="00A35210" w:rsidRPr="008B2F25">
              <w:rPr>
                <w:rFonts w:ascii="Times New Roman" w:eastAsia="Times New Roman" w:hAnsi="Times New Roman" w:cs="Times New Roman"/>
                <w:lang w:val="ru-RU"/>
              </w:rPr>
              <w:t>.–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</w:t>
            </w:r>
            <w:r w:rsidR="007979D3"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Климова В. – 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5.</w:t>
            </w:r>
            <w:r w:rsidR="007979D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Черникова Н.В.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Пономарев Е. – 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6.</w:t>
            </w:r>
            <w:r w:rsidR="007979D3"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Алексеева О.Л</w:t>
            </w: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.</w:t>
            </w:r>
          </w:p>
          <w:p w:rsidR="00A35210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>Устинов Е</w:t>
            </w:r>
            <w:r w:rsidR="00A35210"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. – </w:t>
            </w:r>
          </w:p>
          <w:p w:rsidR="00A35210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>Победитель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7.Шайхатарова В.В.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Тупицына М. – 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lang w:val="ru-RU"/>
              </w:rPr>
              <w:t>Фатыхов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К. – </w:t>
            </w:r>
          </w:p>
          <w:p w:rsidR="007979D3" w:rsidRPr="008B2F25" w:rsidRDefault="007979D3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</w:rPr>
              <w:t>III</w:t>
            </w:r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место</w:t>
            </w:r>
          </w:p>
          <w:p w:rsidR="00A35210" w:rsidRPr="008B2F25" w:rsidRDefault="00A35210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B2F25" w:rsidRPr="008B2F25" w:rsidRDefault="008B2F25" w:rsidP="0030425E">
            <w:pPr>
              <w:spacing w:line="275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b/>
                <w:lang w:val="ru-RU"/>
              </w:rPr>
              <w:t>Победители и призеры в олимпиаде по математике (ВСМПО)</w:t>
            </w:r>
          </w:p>
          <w:p w:rsidR="008B2F25" w:rsidRPr="008B2F25" w:rsidRDefault="008B2F25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-Кузнецова И.Н.</w:t>
            </w:r>
          </w:p>
          <w:p w:rsidR="008B2F25" w:rsidRPr="008B2F25" w:rsidRDefault="008B2F25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lang w:val="ru-RU"/>
              </w:rPr>
              <w:t>Кантур А.</w:t>
            </w:r>
          </w:p>
          <w:p w:rsidR="008B2F25" w:rsidRPr="008B2F25" w:rsidRDefault="008B2F25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-</w:t>
            </w:r>
            <w:proofErr w:type="spellStart"/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Гудина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Л.Б.</w:t>
            </w:r>
          </w:p>
          <w:p w:rsidR="008B2F25" w:rsidRPr="008B2F25" w:rsidRDefault="008B2F25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lang w:val="ru-RU"/>
              </w:rPr>
              <w:t>Рягузов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В.</w:t>
            </w:r>
          </w:p>
          <w:p w:rsidR="008B2F25" w:rsidRPr="008B2F25" w:rsidRDefault="008B2F25" w:rsidP="0030425E">
            <w:pPr>
              <w:spacing w:line="275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8B2F25">
              <w:rPr>
                <w:rFonts w:ascii="Times New Roman" w:eastAsia="Times New Roman" w:hAnsi="Times New Roman" w:cs="Times New Roman"/>
                <w:u w:val="single"/>
                <w:lang w:val="ru-RU"/>
              </w:rPr>
              <w:t>-Осинцева И.А.</w:t>
            </w:r>
          </w:p>
          <w:p w:rsidR="008B2F25" w:rsidRPr="008B2F25" w:rsidRDefault="008B2F25" w:rsidP="0030425E">
            <w:pPr>
              <w:spacing w:line="275" w:lineRule="exact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B2F25">
              <w:rPr>
                <w:rFonts w:ascii="Times New Roman" w:eastAsia="Times New Roman" w:hAnsi="Times New Roman" w:cs="Times New Roman"/>
                <w:lang w:val="ru-RU"/>
              </w:rPr>
              <w:t>Муфтахова</w:t>
            </w:r>
            <w:proofErr w:type="spellEnd"/>
            <w:r w:rsidRPr="008B2F25">
              <w:rPr>
                <w:rFonts w:ascii="Times New Roman" w:eastAsia="Times New Roman" w:hAnsi="Times New Roman" w:cs="Times New Roman"/>
                <w:lang w:val="ru-RU"/>
              </w:rPr>
              <w:t xml:space="preserve"> Е.</w:t>
            </w:r>
          </w:p>
        </w:tc>
        <w:tc>
          <w:tcPr>
            <w:tcW w:w="2001" w:type="dxa"/>
          </w:tcPr>
          <w:p w:rsidR="00A35210" w:rsidRDefault="002D7813" w:rsidP="0030425E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7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НПК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г. Нижний Тагил</w:t>
            </w:r>
          </w:p>
          <w:p w:rsidR="002D7813" w:rsidRDefault="002D7813" w:rsidP="0030425E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Руководитель: Крюкова Л.В.</w:t>
            </w:r>
          </w:p>
          <w:p w:rsidR="002D7813" w:rsidRDefault="002D7813" w:rsidP="002D7813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Победители: Крашенинникова Е.,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</w:t>
            </w:r>
          </w:p>
          <w:p w:rsidR="002D7813" w:rsidRPr="002D7813" w:rsidRDefault="002D7813" w:rsidP="0030425E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0" w:type="dxa"/>
          </w:tcPr>
          <w:p w:rsidR="00A35210" w:rsidRDefault="002D7813" w:rsidP="0030425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4445D2" w:rsidRPr="002D7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НПК</w:t>
            </w:r>
            <w:r w:rsidR="004445D2" w:rsidRPr="002D78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445D2" w:rsidRPr="002D78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Актуальные вопросы 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4445D2" w:rsidRPr="002D78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 Сочи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(октябрь)</w:t>
            </w:r>
          </w:p>
          <w:p w:rsidR="002D7813" w:rsidRDefault="002D7813" w:rsidP="0030425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D78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Руководитель: Крюкова Л.В.</w:t>
            </w:r>
          </w:p>
          <w:p w:rsidR="002D7813" w:rsidRDefault="002D7813" w:rsidP="0030425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Победители: Крашенинникова Е.,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</w:t>
            </w:r>
          </w:p>
          <w:p w:rsidR="002D7813" w:rsidRDefault="002D7813" w:rsidP="0030425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НПК «Старт в науке» </w:t>
            </w:r>
          </w:p>
          <w:p w:rsidR="002D7813" w:rsidRDefault="002D7813" w:rsidP="002D7813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г. Москва (апрель)</w:t>
            </w:r>
          </w:p>
          <w:p w:rsidR="002D7813" w:rsidRDefault="002D7813" w:rsidP="002D7813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1.Руководитель: Чистякова М.А.</w:t>
            </w:r>
          </w:p>
          <w:p w:rsidR="002D7813" w:rsidRDefault="002D7813" w:rsidP="002D7813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Победитель: Чистяков Р.</w:t>
            </w:r>
          </w:p>
          <w:p w:rsidR="002D7813" w:rsidRDefault="002D7813" w:rsidP="002D7813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D78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Руководитель: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2D7813" w:rsidRDefault="002D7813" w:rsidP="002D7813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Pr="002D78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Крюкова Л.В.</w:t>
            </w:r>
          </w:p>
          <w:p w:rsidR="002D7813" w:rsidRDefault="002D7813" w:rsidP="002D7813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78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Победители: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D7813" w:rsidRDefault="002D7813" w:rsidP="002D7813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D78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Крашенинникова </w:t>
            </w:r>
          </w:p>
          <w:p w:rsidR="002D7813" w:rsidRPr="002D7813" w:rsidRDefault="002D7813" w:rsidP="002D7813">
            <w:pPr>
              <w:spacing w:before="22"/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D78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Е., </w:t>
            </w:r>
            <w:proofErr w:type="spellStart"/>
            <w:r w:rsidRPr="002D78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Зарипова</w:t>
            </w:r>
            <w:proofErr w:type="spellEnd"/>
            <w:r w:rsidRPr="002D78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</w:t>
            </w:r>
          </w:p>
          <w:p w:rsidR="002D7813" w:rsidRPr="002D7813" w:rsidRDefault="002D7813" w:rsidP="0030425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35210" w:rsidRDefault="00A35210" w:rsidP="007B44DD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29209D" w:rsidRDefault="002D7813" w:rsidP="007B44D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</w:t>
      </w:r>
      <w:r w:rsidR="007B44DD" w:rsidRPr="00EC0E5C">
        <w:rPr>
          <w:rFonts w:ascii="Times New Roman" w:hAnsi="Times New Roman" w:cs="Times New Roman"/>
        </w:rPr>
        <w:t>. Повышение квалификации:</w:t>
      </w:r>
    </w:p>
    <w:p w:rsidR="007B44DD" w:rsidRPr="00EC0E5C" w:rsidRDefault="007B44DD" w:rsidP="007B44D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C0E5C">
        <w:rPr>
          <w:rFonts w:ascii="Times New Roman" w:hAnsi="Times New Roman" w:cs="Times New Roman"/>
        </w:rPr>
        <w:t xml:space="preserve"> </w:t>
      </w:r>
    </w:p>
    <w:tbl>
      <w:tblPr>
        <w:tblW w:w="103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09"/>
        <w:gridCol w:w="596"/>
        <w:gridCol w:w="5109"/>
        <w:gridCol w:w="1525"/>
      </w:tblGrid>
      <w:tr w:rsidR="0029209D" w:rsidRPr="00EC0E5C" w:rsidTr="00292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9D" w:rsidRPr="00EC0E5C" w:rsidRDefault="0029209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Курсы повышения</w:t>
            </w:r>
          </w:p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Семинары</w:t>
            </w:r>
          </w:p>
        </w:tc>
      </w:tr>
      <w:tr w:rsidR="0029209D" w:rsidRPr="00EC0E5C" w:rsidTr="00292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Чистякова М.А.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  <w:r>
              <w:rPr>
                <w:rFonts w:ascii="Times New Roman" w:hAnsi="Times New Roman" w:cs="Times New Roman"/>
              </w:rPr>
              <w:t>-е: высшее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Категория: первая</w:t>
            </w:r>
          </w:p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Стаж: 13 лет.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МБОУ СОШ №6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9D" w:rsidRPr="00EC0E5C" w:rsidRDefault="0029209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«Профилактика различных форм деструктивного поведения подростков групп социального риска». (36 ч.)</w:t>
            </w:r>
          </w:p>
          <w:p w:rsidR="0029209D" w:rsidRPr="00EC0E5C" w:rsidRDefault="0029209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«Подготовка организаторов ППЭ»</w:t>
            </w:r>
          </w:p>
          <w:p w:rsidR="0029209D" w:rsidRPr="00EC0E5C" w:rsidRDefault="0029209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«Программа обучения по оказанию первой помощи пострадавшим» (16 ч.)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C6595D" w:rsidRDefault="0029209D" w:rsidP="00C659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595D">
              <w:rPr>
                <w:rFonts w:ascii="Times New Roman" w:hAnsi="Times New Roman" w:cs="Times New Roman"/>
              </w:rPr>
              <w:t>ОУ№2</w:t>
            </w:r>
          </w:p>
          <w:p w:rsidR="0029209D" w:rsidRPr="00EC0E5C" w:rsidRDefault="0029209D" w:rsidP="00C659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Эмпатия</w:t>
            </w:r>
            <w:proofErr w:type="spellEnd"/>
          </w:p>
        </w:tc>
      </w:tr>
      <w:tr w:rsidR="0029209D" w:rsidRPr="00EC0E5C" w:rsidTr="00292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Крюкова Л.В.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Обр-</w:t>
            </w:r>
            <w:proofErr w:type="gramStart"/>
            <w:r>
              <w:rPr>
                <w:rFonts w:ascii="Times New Roman" w:hAnsi="Times New Roman" w:cs="Times New Roman"/>
              </w:rPr>
              <w:t>е:высшее</w:t>
            </w:r>
            <w:proofErr w:type="spellEnd"/>
            <w:proofErr w:type="gramEnd"/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Категория: высшая</w:t>
            </w:r>
          </w:p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Стаж: более 25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МБОУ СОШ №6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9D" w:rsidRPr="00EC0E5C" w:rsidRDefault="0029209D" w:rsidP="007B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 «Взаимодействие с компонентами цифровой образовательной среды на платформе ФГИС </w:t>
            </w:r>
          </w:p>
          <w:p w:rsidR="0029209D" w:rsidRPr="00EC0E5C" w:rsidRDefault="0029209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 «Моя </w:t>
            </w:r>
            <w:proofErr w:type="spellStart"/>
            <w:proofErr w:type="gramStart"/>
            <w:r w:rsidRPr="00EC0E5C">
              <w:rPr>
                <w:rFonts w:ascii="Times New Roman" w:hAnsi="Times New Roman" w:cs="Times New Roman"/>
              </w:rPr>
              <w:t>школа»Практикум</w:t>
            </w:r>
            <w:proofErr w:type="spellEnd"/>
            <w:proofErr w:type="gramEnd"/>
            <w:r w:rsidRPr="00EC0E5C">
              <w:rPr>
                <w:rFonts w:ascii="Times New Roman" w:hAnsi="Times New Roman" w:cs="Times New Roman"/>
              </w:rPr>
              <w:t xml:space="preserve"> «Формы организации трудового воспитания в урочной и внеурочной деятельности»  в рамках IV регионального фестиваля «Успешные практики воспитательной работы в образовательной организации»</w:t>
            </w:r>
          </w:p>
          <w:p w:rsidR="0029209D" w:rsidRPr="00EC0E5C" w:rsidRDefault="0029209D" w:rsidP="007B44DD">
            <w:pPr>
              <w:pStyle w:val="Default"/>
              <w:rPr>
                <w:sz w:val="22"/>
                <w:szCs w:val="22"/>
              </w:rPr>
            </w:pPr>
            <w:r w:rsidRPr="00EC0E5C">
              <w:rPr>
                <w:sz w:val="22"/>
                <w:szCs w:val="22"/>
              </w:rPr>
              <w:t xml:space="preserve">- Практикум «Использование активных приемов работы с родителями на примере </w:t>
            </w:r>
          </w:p>
          <w:p w:rsidR="0029209D" w:rsidRPr="00EC0E5C" w:rsidRDefault="0029209D" w:rsidP="007B44DD">
            <w:pPr>
              <w:pStyle w:val="Default"/>
              <w:rPr>
                <w:sz w:val="22"/>
                <w:szCs w:val="22"/>
              </w:rPr>
            </w:pPr>
            <w:r w:rsidRPr="00EC0E5C">
              <w:rPr>
                <w:sz w:val="22"/>
                <w:szCs w:val="22"/>
              </w:rPr>
              <w:lastRenderedPageBreak/>
              <w:t xml:space="preserve">родительского собрания на тему «Семейные ценности в современной семье» в рамках IV </w:t>
            </w:r>
          </w:p>
          <w:p w:rsidR="0029209D" w:rsidRPr="00EC0E5C" w:rsidRDefault="0029209D" w:rsidP="007B44DD">
            <w:pPr>
              <w:pStyle w:val="Default"/>
              <w:rPr>
                <w:sz w:val="22"/>
                <w:szCs w:val="22"/>
              </w:rPr>
            </w:pPr>
            <w:r w:rsidRPr="00EC0E5C">
              <w:rPr>
                <w:sz w:val="22"/>
                <w:szCs w:val="22"/>
              </w:rPr>
              <w:t xml:space="preserve">регионального фестиваля «Успешные практики воспитательной работы в образовательной организации» </w:t>
            </w:r>
          </w:p>
          <w:p w:rsidR="0029209D" w:rsidRPr="00EC0E5C" w:rsidRDefault="0029209D" w:rsidP="007B44DD">
            <w:pPr>
              <w:spacing w:line="240" w:lineRule="auto"/>
              <w:rPr>
                <w:rFonts w:ascii="Times New Roman" w:hAnsi="Times New Roman" w:cs="Times New Roman"/>
                <w:color w:val="28313A"/>
              </w:rPr>
            </w:pPr>
            <w:r w:rsidRPr="00EC0E5C">
              <w:rPr>
                <w:rFonts w:ascii="Times New Roman" w:hAnsi="Times New Roman" w:cs="Times New Roman"/>
              </w:rPr>
              <w:t xml:space="preserve">- </w:t>
            </w:r>
            <w:r w:rsidRPr="00EC0E5C">
              <w:rPr>
                <w:rFonts w:ascii="Times New Roman" w:hAnsi="Times New Roman" w:cs="Times New Roman"/>
                <w:color w:val="28313A"/>
              </w:rPr>
              <w:t>Участник муниципального фестиваля «Педагогическое творчество. Инновации. Опыт.» в рамках единого методического дня.</w:t>
            </w:r>
          </w:p>
          <w:p w:rsidR="0029209D" w:rsidRPr="00EC0E5C" w:rsidRDefault="0029209D" w:rsidP="007B44D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 xml:space="preserve">- </w:t>
            </w:r>
            <w:r w:rsidRPr="00EC0E5C">
              <w:rPr>
                <w:rFonts w:ascii="Times New Roman" w:hAnsi="Times New Roman" w:cs="Times New Roman"/>
                <w:shd w:val="clear" w:color="auto" w:fill="FFFFFF"/>
              </w:rPr>
              <w:t xml:space="preserve">В рамках проекта «Лучшие – лучшим» для педагогов Верхней и Нижней Салды состоится мастер-класс «Наставничество в образовательной организации: лучшие практики».   </w:t>
            </w:r>
          </w:p>
          <w:p w:rsidR="0029209D" w:rsidRPr="00EC0E5C" w:rsidRDefault="0029209D" w:rsidP="007B44DD">
            <w:pPr>
              <w:rPr>
                <w:rFonts w:ascii="Times New Roman" w:hAnsi="Times New Roman" w:cs="Times New Roman"/>
                <w:color w:val="1F1F1F"/>
              </w:rPr>
            </w:pPr>
            <w:r w:rsidRPr="00EC0E5C">
              <w:rPr>
                <w:rFonts w:ascii="Times New Roman" w:hAnsi="Times New Roman" w:cs="Times New Roman"/>
              </w:rPr>
              <w:t xml:space="preserve">- </w:t>
            </w:r>
            <w:r w:rsidRPr="00EC0E5C">
              <w:rPr>
                <w:rFonts w:ascii="Times New Roman" w:hAnsi="Times New Roman" w:cs="Times New Roman"/>
                <w:color w:val="1F1F1F"/>
              </w:rPr>
              <w:t>Мастер-класс для педагогов "Лучшие лучшим» -в Тема: «</w:t>
            </w:r>
            <w:proofErr w:type="spellStart"/>
            <w:r w:rsidRPr="00EC0E5C">
              <w:rPr>
                <w:rFonts w:ascii="Times New Roman" w:hAnsi="Times New Roman" w:cs="Times New Roman"/>
                <w:color w:val="1F1F1F"/>
              </w:rPr>
              <w:t>Краш</w:t>
            </w:r>
            <w:proofErr w:type="spellEnd"/>
            <w:r w:rsidRPr="00EC0E5C">
              <w:rPr>
                <w:rFonts w:ascii="Times New Roman" w:hAnsi="Times New Roman" w:cs="Times New Roman"/>
                <w:color w:val="1F1F1F"/>
              </w:rPr>
              <w:t xml:space="preserve">-тест для классного руководителя: проектируем образовательные события для детей и взрослых». </w:t>
            </w:r>
          </w:p>
          <w:p w:rsidR="0029209D" w:rsidRPr="00EC0E5C" w:rsidRDefault="0029209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Уральская методическая школа учителей нач. общего образования «Проектирование урока в цифровой образовательной среде в соответствии с обновлённым ФГОС»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C6595D" w:rsidRDefault="0029209D" w:rsidP="00C659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595D">
              <w:rPr>
                <w:rFonts w:ascii="Times New Roman" w:hAnsi="Times New Roman" w:cs="Times New Roman"/>
              </w:rPr>
              <w:lastRenderedPageBreak/>
              <w:t>ОУ№2</w:t>
            </w:r>
          </w:p>
          <w:p w:rsidR="0029209D" w:rsidRPr="00C6595D" w:rsidRDefault="0029209D" w:rsidP="00C659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595D">
              <w:rPr>
                <w:rFonts w:ascii="Times New Roman" w:hAnsi="Times New Roman" w:cs="Times New Roman"/>
              </w:rPr>
              <w:t>Эмпатия</w:t>
            </w:r>
            <w:proofErr w:type="spellEnd"/>
          </w:p>
          <w:p w:rsidR="0029209D" w:rsidRPr="00EC0E5C" w:rsidRDefault="0029209D" w:rsidP="00C659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595D">
              <w:rPr>
                <w:rFonts w:ascii="Times New Roman" w:hAnsi="Times New Roman" w:cs="Times New Roman"/>
              </w:rPr>
              <w:t>Эмпатия</w:t>
            </w:r>
            <w:proofErr w:type="spellEnd"/>
          </w:p>
        </w:tc>
      </w:tr>
      <w:tr w:rsidR="0029209D" w:rsidRPr="00EC0E5C" w:rsidTr="0029209D">
        <w:trPr>
          <w:trHeight w:val="10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С.В.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-е: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спец.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Категория: высшая</w:t>
            </w:r>
          </w:p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Стаж: 30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9D" w:rsidRPr="00EC0E5C" w:rsidRDefault="0029209D" w:rsidP="007B44D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pStyle w:val="Default"/>
              <w:rPr>
                <w:sz w:val="22"/>
                <w:szCs w:val="22"/>
              </w:rPr>
            </w:pPr>
            <w:r w:rsidRPr="00EC0E5C">
              <w:rPr>
                <w:sz w:val="22"/>
                <w:szCs w:val="22"/>
              </w:rPr>
              <w:t xml:space="preserve"> </w:t>
            </w:r>
          </w:p>
          <w:p w:rsidR="0029209D" w:rsidRPr="00EC0E5C" w:rsidRDefault="0029209D" w:rsidP="0003282C">
            <w:pPr>
              <w:pStyle w:val="Default"/>
              <w:rPr>
                <w:sz w:val="22"/>
                <w:szCs w:val="22"/>
              </w:rPr>
            </w:pPr>
            <w:r w:rsidRPr="00EC0E5C">
              <w:rPr>
                <w:sz w:val="22"/>
                <w:szCs w:val="22"/>
              </w:rPr>
              <w:t xml:space="preserve">- Профилактика игровой и </w:t>
            </w:r>
            <w:proofErr w:type="spellStart"/>
            <w:r w:rsidRPr="00EC0E5C">
              <w:rPr>
                <w:sz w:val="22"/>
                <w:szCs w:val="22"/>
              </w:rPr>
              <w:t>гаджетовой</w:t>
            </w:r>
            <w:proofErr w:type="spellEnd"/>
            <w:r w:rsidRPr="00EC0E5C">
              <w:rPr>
                <w:sz w:val="22"/>
                <w:szCs w:val="22"/>
              </w:rPr>
              <w:t xml:space="preserve"> зависимости</w:t>
            </w:r>
          </w:p>
          <w:p w:rsidR="0029209D" w:rsidRPr="00EC0E5C" w:rsidRDefault="0029209D" w:rsidP="0003282C">
            <w:pPr>
              <w:pStyle w:val="Default"/>
              <w:rPr>
                <w:sz w:val="22"/>
                <w:szCs w:val="22"/>
              </w:rPr>
            </w:pPr>
            <w:r w:rsidRPr="00EC0E5C">
              <w:rPr>
                <w:sz w:val="22"/>
                <w:szCs w:val="22"/>
              </w:rPr>
              <w:t>- Методический инструментарий наставника в передаче педагогического опыта</w:t>
            </w:r>
          </w:p>
          <w:p w:rsidR="0029209D" w:rsidRPr="00EC0E5C" w:rsidRDefault="0029209D" w:rsidP="0003282C">
            <w:pPr>
              <w:pStyle w:val="Default"/>
              <w:rPr>
                <w:sz w:val="22"/>
                <w:szCs w:val="22"/>
              </w:rPr>
            </w:pPr>
            <w:r w:rsidRPr="00EC0E5C">
              <w:rPr>
                <w:sz w:val="22"/>
                <w:szCs w:val="22"/>
              </w:rPr>
              <w:t>- Оценка сценария современного урока как индикатор достижения планируемых результатов в условиях реализации ФГОС</w:t>
            </w:r>
          </w:p>
          <w:p w:rsidR="0029209D" w:rsidRPr="00EC0E5C" w:rsidRDefault="0029209D" w:rsidP="0003282C">
            <w:pPr>
              <w:pStyle w:val="Default"/>
              <w:rPr>
                <w:sz w:val="22"/>
                <w:szCs w:val="22"/>
              </w:rPr>
            </w:pPr>
            <w:r w:rsidRPr="00EC0E5C">
              <w:rPr>
                <w:sz w:val="22"/>
                <w:szCs w:val="22"/>
              </w:rPr>
              <w:t>- Школа в условиях перехода на Федеральную ОП</w:t>
            </w:r>
          </w:p>
          <w:p w:rsidR="0029209D" w:rsidRPr="00EC0E5C" w:rsidRDefault="0029209D" w:rsidP="0003282C">
            <w:pPr>
              <w:pStyle w:val="Default"/>
              <w:rPr>
                <w:sz w:val="22"/>
                <w:szCs w:val="22"/>
              </w:rPr>
            </w:pPr>
            <w:r w:rsidRPr="00EC0E5C">
              <w:rPr>
                <w:sz w:val="22"/>
                <w:szCs w:val="22"/>
              </w:rPr>
              <w:t>- 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09D" w:rsidRPr="00EC0E5C" w:rsidTr="00292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Default="0029209D" w:rsidP="007B44D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Шайхатарова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В.В.</w:t>
            </w:r>
          </w:p>
          <w:p w:rsidR="0029209D" w:rsidRDefault="0029209D" w:rsidP="007B44D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  <w:r>
              <w:rPr>
                <w:rFonts w:ascii="Times New Roman" w:hAnsi="Times New Roman" w:cs="Times New Roman"/>
              </w:rPr>
              <w:t>-е: высшее</w:t>
            </w:r>
          </w:p>
          <w:p w:rsidR="0029209D" w:rsidRDefault="0029209D" w:rsidP="007B44D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Категория: высшая</w:t>
            </w:r>
          </w:p>
          <w:p w:rsidR="0029209D" w:rsidRPr="00EC0E5C" w:rsidRDefault="0029209D" w:rsidP="007B44D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Стаж: 41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Средняя школа-интернат № 17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9D" w:rsidRPr="00EC0E5C" w:rsidRDefault="0029209D" w:rsidP="009565A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9565A1">
            <w:pPr>
              <w:pStyle w:val="Default"/>
              <w:rPr>
                <w:sz w:val="22"/>
                <w:szCs w:val="22"/>
              </w:rPr>
            </w:pPr>
            <w:r w:rsidRPr="00EC0E5C">
              <w:rPr>
                <w:sz w:val="22"/>
                <w:szCs w:val="22"/>
              </w:rPr>
              <w:t xml:space="preserve">1. «ФГОС начального общего образования в соответствии с приказом </w:t>
            </w:r>
            <w:proofErr w:type="spellStart"/>
            <w:r w:rsidRPr="00EC0E5C">
              <w:rPr>
                <w:sz w:val="22"/>
                <w:szCs w:val="22"/>
              </w:rPr>
              <w:t>Минпросвещения</w:t>
            </w:r>
            <w:proofErr w:type="spellEnd"/>
            <w:r w:rsidRPr="00EC0E5C">
              <w:rPr>
                <w:sz w:val="22"/>
                <w:szCs w:val="22"/>
              </w:rPr>
              <w:t xml:space="preserve"> России»</w:t>
            </w:r>
          </w:p>
          <w:p w:rsidR="0029209D" w:rsidRPr="00EC0E5C" w:rsidRDefault="0029209D" w:rsidP="009565A1">
            <w:pPr>
              <w:pStyle w:val="Default"/>
              <w:rPr>
                <w:sz w:val="22"/>
                <w:szCs w:val="22"/>
              </w:rPr>
            </w:pPr>
            <w:r w:rsidRPr="00EC0E5C">
              <w:rPr>
                <w:sz w:val="22"/>
                <w:szCs w:val="22"/>
              </w:rPr>
              <w:t>2. Современные подходы и новые технологии в работе с детьми ОВЗ в условиях ФГОС»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«Дорожная культура на каждом уроке»</w:t>
            </w:r>
          </w:p>
        </w:tc>
      </w:tr>
      <w:tr w:rsidR="0029209D" w:rsidRPr="00EC0E5C" w:rsidTr="00292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Князева Г.В.</w:t>
            </w:r>
          </w:p>
          <w:p w:rsidR="0029209D" w:rsidRDefault="0029209D" w:rsidP="0030425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Обр-</w:t>
            </w:r>
            <w:proofErr w:type="gramStart"/>
            <w:r>
              <w:rPr>
                <w:rFonts w:ascii="Times New Roman" w:hAnsi="Times New Roman" w:cs="Times New Roman"/>
              </w:rPr>
              <w:t>е:средн</w:t>
            </w:r>
            <w:proofErr w:type="gramEnd"/>
            <w:r>
              <w:rPr>
                <w:rFonts w:ascii="Times New Roman" w:hAnsi="Times New Roman" w:cs="Times New Roman"/>
              </w:rPr>
              <w:t>-спец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Категория: соотв.</w:t>
            </w:r>
          </w:p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Стаж: от3 до 10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Средняя школа-интернат № 17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9D" w:rsidRDefault="0029209D" w:rsidP="00643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64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</w:t>
            </w:r>
            <w:r w:rsidRPr="00EC0E5C">
              <w:rPr>
                <w:rFonts w:ascii="Times New Roman" w:hAnsi="Times New Roman" w:cs="Times New Roman"/>
              </w:rPr>
              <w:t>урсы повышения квалификации «Изучение основ православной культуры в начальной школе» 23 октября 2023года, 24 часа.</w:t>
            </w:r>
          </w:p>
          <w:p w:rsidR="0029209D" w:rsidRPr="00EC0E5C" w:rsidRDefault="0029209D" w:rsidP="00643B6E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2.Обучение по программе повышения квалификации 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EC0E5C">
              <w:rPr>
                <w:rFonts w:ascii="Times New Roman" w:hAnsi="Times New Roman" w:cs="Times New Roman"/>
              </w:rPr>
              <w:t>Минпросвящения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России № 286 от 31 мая 2021 года.»  06.11.2023г. 44 часа</w:t>
            </w:r>
          </w:p>
          <w:p w:rsidR="0029209D" w:rsidRPr="00EC0E5C" w:rsidRDefault="0029209D" w:rsidP="00643B6E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3.Обучение по программе повышения квалификации «Современные подходы и новые технологии в работе с детьми с ОВЗ в условиях ФГОС»</w:t>
            </w:r>
          </w:p>
          <w:p w:rsidR="0029209D" w:rsidRPr="00EC0E5C" w:rsidRDefault="0029209D" w:rsidP="00643B6E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lastRenderedPageBreak/>
              <w:t>24 часа, 25.03.2024г</w:t>
            </w:r>
          </w:p>
          <w:p w:rsidR="0029209D" w:rsidRPr="00EC0E5C" w:rsidRDefault="0029209D" w:rsidP="00643B6E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4.Онлайн курсы «Дорожная культура на каждом уроке» </w:t>
            </w:r>
          </w:p>
          <w:p w:rsidR="0029209D" w:rsidRPr="00EC0E5C" w:rsidRDefault="0029209D" w:rsidP="00643B6E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16.04.2024, 16 часов </w:t>
            </w:r>
          </w:p>
          <w:p w:rsidR="0029209D" w:rsidRPr="00EC0E5C" w:rsidRDefault="0029209D" w:rsidP="00643B6E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5. Онлайн курсы обучение по подготовке работников ППЭ ОГЭ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09D" w:rsidRPr="00EC0E5C" w:rsidTr="00292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Буторина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И.А.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  <w:r>
              <w:rPr>
                <w:rFonts w:ascii="Times New Roman" w:hAnsi="Times New Roman" w:cs="Times New Roman"/>
              </w:rPr>
              <w:t>-е: высшее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Категория: 1</w:t>
            </w:r>
          </w:p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Стаж: 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9D" w:rsidRPr="00EC0E5C" w:rsidRDefault="0029209D" w:rsidP="001A1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1A1B86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 Профилактика игровой и </w:t>
            </w:r>
            <w:proofErr w:type="spellStart"/>
            <w:r w:rsidRPr="00EC0E5C">
              <w:rPr>
                <w:rFonts w:ascii="Times New Roman" w:hAnsi="Times New Roman" w:cs="Times New Roman"/>
              </w:rPr>
              <w:t>гаджетовой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зависимости</w:t>
            </w:r>
          </w:p>
          <w:p w:rsidR="0029209D" w:rsidRPr="00EC0E5C" w:rsidRDefault="0029209D" w:rsidP="001A1B86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Психолого-педагогические технологии адресной работы с социально уязвимыми детьми, попавшими в трудные жизненные ситуации</w:t>
            </w:r>
          </w:p>
          <w:p w:rsidR="0029209D" w:rsidRPr="00EC0E5C" w:rsidRDefault="0029209D" w:rsidP="001A1B86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Оценка сценария современного урока как индикатор достижения планируемых результатов в условиях реализации ФГОС</w:t>
            </w:r>
          </w:p>
          <w:p w:rsidR="0029209D" w:rsidRPr="00EC0E5C" w:rsidRDefault="0029209D" w:rsidP="001A1B86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Школа в условиях перехода на Федеральную ОП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09D" w:rsidRPr="00EC0E5C" w:rsidTr="00292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О.Я.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  <w:r>
              <w:rPr>
                <w:rFonts w:ascii="Times New Roman" w:hAnsi="Times New Roman" w:cs="Times New Roman"/>
              </w:rPr>
              <w:t>-е: высшее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Категория: высшая</w:t>
            </w:r>
          </w:p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Стаж: 15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9D" w:rsidRDefault="0029209D" w:rsidP="006128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6128EF" w:rsidRDefault="0029209D" w:rsidP="006128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128EF">
              <w:rPr>
                <w:sz w:val="22"/>
                <w:szCs w:val="22"/>
              </w:rPr>
              <w:t>Разговоры о важном: организация и обеспечение внеурочной деятельности</w:t>
            </w:r>
          </w:p>
          <w:p w:rsidR="0029209D" w:rsidRPr="006128EF" w:rsidRDefault="0029209D" w:rsidP="006128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128EF">
              <w:rPr>
                <w:sz w:val="22"/>
                <w:szCs w:val="22"/>
              </w:rPr>
              <w:t>Современные методики работы учителя с неуспевающими учениками в условиях реализации обновленных ФГОС</w:t>
            </w:r>
          </w:p>
          <w:p w:rsidR="0029209D" w:rsidRPr="006128EF" w:rsidRDefault="0029209D" w:rsidP="006128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128EF">
              <w:rPr>
                <w:sz w:val="22"/>
                <w:szCs w:val="22"/>
              </w:rPr>
              <w:t>Современные приемы и подходы, применимые для формирования патриотического сознания и духовно-нравственного воспитания у обучающихся в условиях реализации ФГОС</w:t>
            </w:r>
          </w:p>
          <w:p w:rsidR="0029209D" w:rsidRPr="006128EF" w:rsidRDefault="0029209D" w:rsidP="006128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128EF">
              <w:rPr>
                <w:sz w:val="22"/>
                <w:szCs w:val="22"/>
              </w:rPr>
              <w:t>Электронный курс дистанционного обучения по подготовке работников ППЭ ОГЭ</w:t>
            </w:r>
          </w:p>
          <w:p w:rsidR="0029209D" w:rsidRPr="006128EF" w:rsidRDefault="0029209D" w:rsidP="006128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128EF">
              <w:rPr>
                <w:sz w:val="22"/>
                <w:szCs w:val="22"/>
              </w:rPr>
              <w:t>Учебный курс “Подготовка членов ГЭК”</w:t>
            </w:r>
          </w:p>
          <w:p w:rsidR="0029209D" w:rsidRPr="006128EF" w:rsidRDefault="0029209D" w:rsidP="006128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128EF">
              <w:rPr>
                <w:sz w:val="22"/>
                <w:szCs w:val="22"/>
              </w:rPr>
              <w:t>Психолого-педагогические технологии адресной работы с социально уязвимыми детьми и детьми, попавшими в трудные жизненные ситуации</w:t>
            </w:r>
          </w:p>
          <w:p w:rsidR="0029209D" w:rsidRPr="006128EF" w:rsidRDefault="0029209D" w:rsidP="006128EF">
            <w:pPr>
              <w:pStyle w:val="Default"/>
              <w:rPr>
                <w:sz w:val="22"/>
                <w:szCs w:val="22"/>
              </w:rPr>
            </w:pPr>
            <w:r w:rsidRPr="006128EF">
              <w:rPr>
                <w:sz w:val="22"/>
                <w:szCs w:val="22"/>
              </w:rPr>
              <w:t>“Особенности преподавания литературного чтения в условиях реализации ФГОС”</w:t>
            </w:r>
          </w:p>
          <w:p w:rsidR="0029209D" w:rsidRPr="006128EF" w:rsidRDefault="0029209D" w:rsidP="006128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128EF">
              <w:rPr>
                <w:sz w:val="22"/>
                <w:szCs w:val="22"/>
              </w:rPr>
              <w:t>Актуальные вопросы теории и методики преподавания в начальной школе в соответствии с ФГОС НОО</w:t>
            </w:r>
          </w:p>
          <w:p w:rsidR="0029209D" w:rsidRPr="00EC0E5C" w:rsidRDefault="0029209D" w:rsidP="006128EF">
            <w:pPr>
              <w:pStyle w:val="Default"/>
              <w:rPr>
                <w:sz w:val="22"/>
                <w:szCs w:val="22"/>
              </w:rPr>
            </w:pPr>
            <w:r w:rsidRPr="006128EF">
              <w:rPr>
                <w:sz w:val="22"/>
                <w:szCs w:val="22"/>
              </w:rPr>
              <w:t>“Основы психологии и педагогики начального общего образования”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09D" w:rsidRPr="00EC0E5C" w:rsidTr="00292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И.Н.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  <w:r>
              <w:rPr>
                <w:rFonts w:ascii="Times New Roman" w:hAnsi="Times New Roman" w:cs="Times New Roman"/>
              </w:rPr>
              <w:t>-е: высшее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Категория: высшая</w:t>
            </w:r>
          </w:p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Стаж: более 25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9D" w:rsidRDefault="0029209D" w:rsidP="00C659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C6595D" w:rsidRDefault="0029209D" w:rsidP="00C659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6595D">
              <w:rPr>
                <w:sz w:val="22"/>
                <w:szCs w:val="22"/>
              </w:rPr>
              <w:t>Участник муниципального фестиваля «Педагогическое творчество. Инновации. Опыт.» в рамках единого методического дня.</w:t>
            </w:r>
          </w:p>
          <w:p w:rsidR="0029209D" w:rsidRPr="00C6595D" w:rsidRDefault="0029209D" w:rsidP="00C659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6595D">
              <w:rPr>
                <w:sz w:val="22"/>
                <w:szCs w:val="22"/>
              </w:rPr>
              <w:t xml:space="preserve">В рамках проекта «Лучшие – лучшим» для педагогов Верхней и Нижней Салды приняла участие в мастер-классе «Наставничество в образовательной организации: лучшие практики».   </w:t>
            </w:r>
          </w:p>
          <w:p w:rsidR="0029209D" w:rsidRPr="00EC0E5C" w:rsidRDefault="0029209D" w:rsidP="00C6595D">
            <w:pPr>
              <w:pStyle w:val="Default"/>
              <w:rPr>
                <w:sz w:val="22"/>
                <w:szCs w:val="22"/>
              </w:rPr>
            </w:pPr>
            <w:r w:rsidRPr="00C659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C6595D">
              <w:rPr>
                <w:sz w:val="22"/>
                <w:szCs w:val="22"/>
              </w:rPr>
              <w:t>В рамках проекта «Лучшие – лучшим» для педагогов Верхней и Нижней Салды приняла участие в мастер-классе «</w:t>
            </w:r>
            <w:proofErr w:type="spellStart"/>
            <w:r w:rsidRPr="00C6595D">
              <w:rPr>
                <w:sz w:val="22"/>
                <w:szCs w:val="22"/>
              </w:rPr>
              <w:t>Краш</w:t>
            </w:r>
            <w:proofErr w:type="spellEnd"/>
            <w:r w:rsidRPr="00C6595D">
              <w:rPr>
                <w:sz w:val="22"/>
                <w:szCs w:val="22"/>
              </w:rPr>
              <w:t>-тест для классного руководителя: проектируем образовательные события для детей и взрослых».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C6595D" w:rsidRDefault="0029209D" w:rsidP="00C659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595D">
              <w:rPr>
                <w:rFonts w:ascii="Times New Roman" w:hAnsi="Times New Roman" w:cs="Times New Roman"/>
              </w:rPr>
              <w:t>ОУ№2</w:t>
            </w:r>
          </w:p>
          <w:p w:rsidR="0029209D" w:rsidRPr="00C6595D" w:rsidRDefault="0029209D" w:rsidP="00C659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595D">
              <w:rPr>
                <w:rFonts w:ascii="Times New Roman" w:hAnsi="Times New Roman" w:cs="Times New Roman"/>
              </w:rPr>
              <w:t>Эмпатия</w:t>
            </w:r>
            <w:proofErr w:type="spellEnd"/>
          </w:p>
          <w:p w:rsidR="0029209D" w:rsidRPr="00EC0E5C" w:rsidRDefault="0029209D" w:rsidP="00C659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595D">
              <w:rPr>
                <w:rFonts w:ascii="Times New Roman" w:hAnsi="Times New Roman" w:cs="Times New Roman"/>
              </w:rPr>
              <w:t>Эмпатия</w:t>
            </w:r>
            <w:proofErr w:type="spellEnd"/>
          </w:p>
        </w:tc>
      </w:tr>
      <w:tr w:rsidR="0029209D" w:rsidRPr="00EC0E5C" w:rsidTr="00292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Мущанова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И.Е.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  <w:r>
              <w:rPr>
                <w:rFonts w:ascii="Times New Roman" w:hAnsi="Times New Roman" w:cs="Times New Roman"/>
              </w:rPr>
              <w:t>-е: высшее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 первая</w:t>
            </w:r>
          </w:p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Стаж: 14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СОШ №2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9D" w:rsidRPr="00263490" w:rsidRDefault="0029209D" w:rsidP="007B44D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pStyle w:val="Default"/>
              <w:rPr>
                <w:sz w:val="22"/>
                <w:szCs w:val="22"/>
              </w:rPr>
            </w:pPr>
            <w:r w:rsidRPr="00263490">
              <w:rPr>
                <w:sz w:val="22"/>
                <w:szCs w:val="22"/>
              </w:rPr>
              <w:t>«Механизмы формирования читательской грамотности в соответствии с ФГОС» в объёме 36 часов с 2.11.2023 по 9.11.2023г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09D" w:rsidRPr="00EC0E5C" w:rsidTr="00292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О.Л.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-е: </w:t>
            </w:r>
            <w:proofErr w:type="spellStart"/>
            <w:r>
              <w:rPr>
                <w:rFonts w:ascii="Times New Roman" w:hAnsi="Times New Roman" w:cs="Times New Roman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</w:rPr>
              <w:t>-спец.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Категория: первая</w:t>
            </w:r>
          </w:p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Стаж: 7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«Школа-интернат №9»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9D" w:rsidRDefault="0029209D" w:rsidP="00270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270C9A" w:rsidRDefault="0029209D" w:rsidP="00270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270C9A">
              <w:rPr>
                <w:sz w:val="22"/>
                <w:szCs w:val="22"/>
              </w:rPr>
              <w:t>«Актуальные вопросы начального общего образования в условиях обновления ФГОС»</w:t>
            </w:r>
          </w:p>
          <w:p w:rsidR="0029209D" w:rsidRPr="00270C9A" w:rsidRDefault="0029209D" w:rsidP="00270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270C9A">
              <w:rPr>
                <w:sz w:val="22"/>
                <w:szCs w:val="22"/>
              </w:rPr>
              <w:t>«Современные средства оценивания результатов», обучение с использованием дистанционных образовательных технологий</w:t>
            </w:r>
          </w:p>
          <w:p w:rsidR="0029209D" w:rsidRPr="00270C9A" w:rsidRDefault="0029209D" w:rsidP="00270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270C9A">
              <w:rPr>
                <w:sz w:val="22"/>
                <w:szCs w:val="22"/>
              </w:rPr>
              <w:t>«Проектирование и разработка цифрового контента для организации электронного обучения и обучения с ДОТ»</w:t>
            </w:r>
          </w:p>
          <w:p w:rsidR="0029209D" w:rsidRPr="00263490" w:rsidRDefault="0029209D" w:rsidP="00270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270C9A">
              <w:rPr>
                <w:sz w:val="22"/>
                <w:szCs w:val="22"/>
              </w:rPr>
              <w:t>Профилактика социально-негативных явлений в молодёжной среде»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9D" w:rsidRPr="00EC0E5C" w:rsidRDefault="0029209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375AD" w:rsidRDefault="008375AD" w:rsidP="008375AD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8B2F25" w:rsidRDefault="008B2F25" w:rsidP="008375AD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7B44DD" w:rsidRPr="0029209D" w:rsidRDefault="007B44DD" w:rsidP="0029209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209D">
        <w:rPr>
          <w:rFonts w:ascii="Times New Roman" w:hAnsi="Times New Roman" w:cs="Times New Roman"/>
          <w:b/>
        </w:rPr>
        <w:t>Участие в профессиональных конкурсах в 2023/2024 уч. году (включая дистанционные конкурсы):</w:t>
      </w:r>
    </w:p>
    <w:p w:rsidR="007B44DD" w:rsidRPr="00EC0E5C" w:rsidRDefault="007B44DD" w:rsidP="007B44D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EC0E5C">
        <w:rPr>
          <w:rFonts w:ascii="Times New Roman" w:hAnsi="Times New Roman" w:cs="Times New Roman"/>
          <w:b/>
          <w:i/>
          <w:u w:val="single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3544"/>
        <w:gridCol w:w="1843"/>
        <w:gridCol w:w="1666"/>
      </w:tblGrid>
      <w:tr w:rsidR="007B44DD" w:rsidRPr="00EC0E5C" w:rsidTr="00612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Результат (победитель</w:t>
            </w:r>
          </w:p>
          <w:p w:rsidR="007B44DD" w:rsidRPr="00EC0E5C" w:rsidRDefault="007B44DD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(1 место), призер</w:t>
            </w:r>
          </w:p>
          <w:p w:rsidR="007B44DD" w:rsidRPr="00EC0E5C" w:rsidRDefault="007B44DD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(2,3 место), лауреат</w:t>
            </w:r>
          </w:p>
          <w:p w:rsidR="007B44DD" w:rsidRPr="00EC0E5C" w:rsidRDefault="007B44DD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(участник)</w:t>
            </w:r>
          </w:p>
        </w:tc>
      </w:tr>
      <w:tr w:rsidR="007B44DD" w:rsidRPr="00EC0E5C" w:rsidTr="00612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60395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Чистякова М.А.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B4296" w:rsidRPr="00EC0E5C">
              <w:rPr>
                <w:rFonts w:ascii="Times New Roman" w:hAnsi="Times New Roman" w:cs="Times New Roman"/>
              </w:rPr>
              <w:t>Научно-практическая конференция «Перспективы развития школьного образования в современной России». Апрель 2024 г., г. Москва (очно)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8B4296" w:rsidP="007B44DD">
            <w:pPr>
              <w:pStyle w:val="3"/>
              <w:spacing w:line="360" w:lineRule="atLeast"/>
              <w:rPr>
                <w:rFonts w:ascii="Times New Roman" w:hAnsi="Times New Roman" w:cs="Times New Roman"/>
                <w:color w:val="28313A"/>
                <w:sz w:val="22"/>
                <w:szCs w:val="22"/>
              </w:rPr>
            </w:pPr>
            <w:r w:rsidRPr="00EC0E5C">
              <w:rPr>
                <w:rFonts w:ascii="Times New Roman" w:hAnsi="Times New Roman" w:cs="Times New Roman"/>
                <w:color w:val="28313A"/>
                <w:sz w:val="22"/>
                <w:szCs w:val="22"/>
              </w:rPr>
              <w:t>Международный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8B4296" w:rsidP="007B44DD">
            <w:pPr>
              <w:pStyle w:val="3"/>
              <w:spacing w:line="360" w:lineRule="atLeast"/>
              <w:rPr>
                <w:rFonts w:ascii="Times New Roman" w:hAnsi="Times New Roman" w:cs="Times New Roman"/>
                <w:color w:val="28313A"/>
                <w:sz w:val="22"/>
                <w:szCs w:val="22"/>
              </w:rPr>
            </w:pPr>
            <w:r w:rsidRPr="00EC0E5C">
              <w:rPr>
                <w:rFonts w:ascii="Times New Roman" w:hAnsi="Times New Roman" w:cs="Times New Roman"/>
                <w:color w:val="28313A"/>
                <w:sz w:val="22"/>
                <w:szCs w:val="22"/>
              </w:rPr>
              <w:t>Диплом</w:t>
            </w:r>
          </w:p>
        </w:tc>
      </w:tr>
      <w:tr w:rsidR="007B44DD" w:rsidRPr="00EC0E5C" w:rsidTr="00612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03282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Крюкова Л.В.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95" w:rsidRPr="00EC0E5C" w:rsidRDefault="00760395" w:rsidP="007B44DD">
            <w:pPr>
              <w:spacing w:line="240" w:lineRule="auto"/>
              <w:jc w:val="both"/>
              <w:rPr>
                <w:rFonts w:ascii="Times New Roman" w:hAnsi="Times New Roman" w:cs="Times New Roman"/>
                <w:color w:val="28313A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 xml:space="preserve">- Научно практическая конференция «Актуальные вопросы школьного образования» октябрь 2023 г </w:t>
            </w:r>
            <w:proofErr w:type="gramStart"/>
            <w:r w:rsidRPr="00EC0E5C">
              <w:rPr>
                <w:rFonts w:ascii="Times New Roman" w:hAnsi="Times New Roman" w:cs="Times New Roman"/>
                <w:color w:val="28313A"/>
              </w:rPr>
              <w:t>Сириус.(</w:t>
            </w:r>
            <w:proofErr w:type="gramEnd"/>
            <w:r w:rsidRPr="00EC0E5C">
              <w:rPr>
                <w:rFonts w:ascii="Times New Roman" w:hAnsi="Times New Roman" w:cs="Times New Roman"/>
                <w:color w:val="28313A"/>
              </w:rPr>
              <w:t>Сочи)</w:t>
            </w:r>
          </w:p>
          <w:p w:rsidR="007B44DD" w:rsidRPr="00EC0E5C" w:rsidRDefault="00760395" w:rsidP="007B44DD">
            <w:pPr>
              <w:spacing w:line="240" w:lineRule="auto"/>
              <w:jc w:val="both"/>
              <w:rPr>
                <w:rFonts w:ascii="Times New Roman" w:hAnsi="Times New Roman" w:cs="Times New Roman"/>
                <w:color w:val="28313A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 xml:space="preserve">- </w:t>
            </w:r>
            <w:r w:rsidR="007B44DD" w:rsidRPr="00EC0E5C">
              <w:rPr>
                <w:rFonts w:ascii="Times New Roman" w:hAnsi="Times New Roman" w:cs="Times New Roman"/>
                <w:color w:val="28313A"/>
              </w:rPr>
              <w:t xml:space="preserve">Научно практическая конференция «Перспективы </w:t>
            </w:r>
            <w:proofErr w:type="gramStart"/>
            <w:r w:rsidR="007B44DD" w:rsidRPr="00EC0E5C">
              <w:rPr>
                <w:rFonts w:ascii="Times New Roman" w:hAnsi="Times New Roman" w:cs="Times New Roman"/>
                <w:color w:val="28313A"/>
              </w:rPr>
              <w:t>развития  школьного</w:t>
            </w:r>
            <w:proofErr w:type="gramEnd"/>
            <w:r w:rsidR="007B44DD" w:rsidRPr="00EC0E5C">
              <w:rPr>
                <w:rFonts w:ascii="Times New Roman" w:hAnsi="Times New Roman" w:cs="Times New Roman"/>
                <w:color w:val="28313A"/>
              </w:rPr>
              <w:t xml:space="preserve"> образования в современной  России» апрель 2024 г Москва.</w:t>
            </w:r>
          </w:p>
          <w:p w:rsidR="00760395" w:rsidRPr="00EC0E5C" w:rsidRDefault="00760395" w:rsidP="007B44DD">
            <w:pPr>
              <w:spacing w:line="240" w:lineRule="auto"/>
              <w:jc w:val="both"/>
              <w:rPr>
                <w:rFonts w:ascii="Times New Roman" w:hAnsi="Times New Roman" w:cs="Times New Roman"/>
                <w:color w:val="28313A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>- Всероссийский конкурс воспитательных и образовательных технологий «Воспитать человека»</w:t>
            </w:r>
          </w:p>
          <w:p w:rsidR="00760395" w:rsidRPr="00EC0E5C" w:rsidRDefault="00760395" w:rsidP="00760395">
            <w:pPr>
              <w:pStyle w:val="3"/>
              <w:spacing w:line="360" w:lineRule="atLeast"/>
              <w:rPr>
                <w:rFonts w:ascii="Times New Roman" w:hAnsi="Times New Roman" w:cs="Times New Roman"/>
                <w:color w:val="28313A"/>
                <w:sz w:val="22"/>
                <w:szCs w:val="22"/>
              </w:rPr>
            </w:pPr>
            <w:r w:rsidRPr="00EC0E5C">
              <w:rPr>
                <w:rFonts w:ascii="Times New Roman" w:hAnsi="Times New Roman" w:cs="Times New Roman"/>
                <w:color w:val="28313A"/>
                <w:sz w:val="22"/>
                <w:szCs w:val="22"/>
              </w:rPr>
              <w:t xml:space="preserve">- </w:t>
            </w:r>
            <w:r w:rsidRPr="00EC0E5C">
              <w:rPr>
                <w:rFonts w:ascii="Times New Roman" w:hAnsi="Times New Roman" w:cs="Times New Roman"/>
                <w:color w:val="28313A"/>
                <w:sz w:val="22"/>
                <w:szCs w:val="22"/>
                <w:lang w:val="en-US"/>
              </w:rPr>
              <w:t>V</w:t>
            </w:r>
            <w:r w:rsidRPr="00EC0E5C">
              <w:rPr>
                <w:rFonts w:ascii="Times New Roman" w:hAnsi="Times New Roman" w:cs="Times New Roman"/>
                <w:color w:val="28313A"/>
                <w:sz w:val="22"/>
                <w:szCs w:val="22"/>
              </w:rPr>
              <w:t xml:space="preserve"> Всероссийский конкурс методических разработок </w:t>
            </w:r>
          </w:p>
          <w:p w:rsidR="00760395" w:rsidRPr="00EC0E5C" w:rsidRDefault="00760395" w:rsidP="00760395">
            <w:pPr>
              <w:spacing w:line="240" w:lineRule="auto"/>
              <w:jc w:val="both"/>
              <w:rPr>
                <w:rFonts w:ascii="Times New Roman" w:hAnsi="Times New Roman" w:cs="Times New Roman"/>
                <w:color w:val="28313A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>«ЗВЁЗДНЫЙ ПРОЕКТ»</w:t>
            </w:r>
          </w:p>
          <w:p w:rsidR="00760395" w:rsidRPr="00EC0E5C" w:rsidRDefault="00760395" w:rsidP="008B429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 xml:space="preserve">- </w:t>
            </w:r>
            <w:r w:rsidRPr="00EC0E5C">
              <w:rPr>
                <w:rFonts w:ascii="Times New Roman" w:hAnsi="Times New Roman" w:cs="Times New Roman"/>
                <w:bCs/>
              </w:rPr>
              <w:t xml:space="preserve">Конкурса методических разработок среди педагогических работников </w:t>
            </w:r>
          </w:p>
          <w:p w:rsidR="00760395" w:rsidRPr="00EC0E5C" w:rsidRDefault="00760395" w:rsidP="008B429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  <w:bCs/>
              </w:rPr>
              <w:t xml:space="preserve">в рамках проведения фестиваля </w:t>
            </w:r>
          </w:p>
          <w:p w:rsidR="00760395" w:rsidRPr="00EC0E5C" w:rsidRDefault="00760395" w:rsidP="008B42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  <w:bCs/>
              </w:rPr>
              <w:t>«ОТКРЫВАЯ КНИГУ – ОТКРЫВАЕМ МИР»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pStyle w:val="3"/>
              <w:spacing w:line="360" w:lineRule="atLeast"/>
              <w:rPr>
                <w:rFonts w:ascii="Times New Roman" w:hAnsi="Times New Roman" w:cs="Times New Roman"/>
                <w:color w:val="28313A"/>
                <w:sz w:val="22"/>
                <w:szCs w:val="22"/>
              </w:rPr>
            </w:pPr>
            <w:r w:rsidRPr="00EC0E5C">
              <w:rPr>
                <w:rFonts w:ascii="Times New Roman" w:hAnsi="Times New Roman" w:cs="Times New Roman"/>
                <w:color w:val="28313A"/>
                <w:sz w:val="22"/>
                <w:szCs w:val="22"/>
              </w:rPr>
              <w:t>Международный</w:t>
            </w: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</w:rPr>
            </w:pP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</w:rPr>
            </w:pP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>Международный</w:t>
            </w:r>
          </w:p>
          <w:p w:rsidR="00760395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</w:p>
          <w:p w:rsidR="00270C9A" w:rsidRPr="00EC0E5C" w:rsidRDefault="00270C9A" w:rsidP="00760395">
            <w:pPr>
              <w:rPr>
                <w:rFonts w:ascii="Times New Roman" w:hAnsi="Times New Roman" w:cs="Times New Roman"/>
                <w:color w:val="28313A"/>
              </w:rPr>
            </w:pP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>Всероссийский</w:t>
            </w: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>Всероссийский</w:t>
            </w: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</w:p>
          <w:p w:rsidR="00760395" w:rsidRPr="00EC0E5C" w:rsidRDefault="00270C9A" w:rsidP="00760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8313A"/>
              </w:rPr>
              <w:t>Р</w:t>
            </w:r>
            <w:r w:rsidR="00760395" w:rsidRPr="00EC0E5C">
              <w:rPr>
                <w:rFonts w:ascii="Times New Roman" w:hAnsi="Times New Roman" w:cs="Times New Roman"/>
                <w:color w:val="28313A"/>
              </w:rPr>
              <w:t>егиональный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pStyle w:val="3"/>
              <w:spacing w:line="360" w:lineRule="atLeast"/>
              <w:rPr>
                <w:rFonts w:ascii="Times New Roman" w:hAnsi="Times New Roman" w:cs="Times New Roman"/>
                <w:color w:val="28313A"/>
                <w:sz w:val="22"/>
                <w:szCs w:val="22"/>
              </w:rPr>
            </w:pPr>
            <w:r w:rsidRPr="00EC0E5C">
              <w:rPr>
                <w:rFonts w:ascii="Times New Roman" w:hAnsi="Times New Roman" w:cs="Times New Roman"/>
                <w:color w:val="28313A"/>
                <w:sz w:val="22"/>
                <w:szCs w:val="22"/>
              </w:rPr>
              <w:t>Диплом</w:t>
            </w: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</w:rPr>
            </w:pP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</w:rPr>
            </w:pP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>Диплом</w:t>
            </w:r>
          </w:p>
          <w:p w:rsidR="00760395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</w:p>
          <w:p w:rsidR="00270C9A" w:rsidRPr="00EC0E5C" w:rsidRDefault="00270C9A" w:rsidP="00760395">
            <w:pPr>
              <w:rPr>
                <w:rFonts w:ascii="Times New Roman" w:hAnsi="Times New Roman" w:cs="Times New Roman"/>
                <w:color w:val="28313A"/>
              </w:rPr>
            </w:pP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>Диплом 1 степени</w:t>
            </w:r>
          </w:p>
          <w:p w:rsidR="00C4736C" w:rsidRDefault="00C4736C" w:rsidP="00760395">
            <w:pPr>
              <w:rPr>
                <w:rFonts w:ascii="Times New Roman" w:hAnsi="Times New Roman" w:cs="Times New Roman"/>
                <w:color w:val="28313A"/>
              </w:rPr>
            </w:pPr>
          </w:p>
          <w:p w:rsidR="00270C9A" w:rsidRPr="00EC0E5C" w:rsidRDefault="00270C9A" w:rsidP="00760395">
            <w:pPr>
              <w:rPr>
                <w:rFonts w:ascii="Times New Roman" w:hAnsi="Times New Roman" w:cs="Times New Roman"/>
                <w:color w:val="28313A"/>
              </w:rPr>
            </w:pP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>Диплом Победителя</w:t>
            </w: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  <w:color w:val="28313A"/>
              </w:rPr>
            </w:pPr>
          </w:p>
          <w:p w:rsidR="00760395" w:rsidRPr="00EC0E5C" w:rsidRDefault="00760395" w:rsidP="00760395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  <w:color w:val="28313A"/>
              </w:rPr>
              <w:t>Сертификат</w:t>
            </w:r>
          </w:p>
        </w:tc>
      </w:tr>
      <w:tr w:rsidR="007B44DD" w:rsidRPr="00EC0E5C" w:rsidTr="00612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03282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2C" w:rsidRPr="00EC0E5C" w:rsidRDefault="0003282C" w:rsidP="000328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-Центр-онлайн тестирование «Сфера педагогики» по теме «ФГОС начального образование» </w:t>
            </w:r>
          </w:p>
          <w:p w:rsidR="0003282C" w:rsidRPr="00EC0E5C" w:rsidRDefault="0003282C" w:rsidP="000328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-Всероссийский фестиваль профессионального мастерства «Школа современного педагога» </w:t>
            </w:r>
          </w:p>
          <w:p w:rsidR="0003282C" w:rsidRPr="00EC0E5C" w:rsidRDefault="0003282C" w:rsidP="000328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-Информационно-методический интернет-проект «</w:t>
            </w:r>
            <w:proofErr w:type="spellStart"/>
            <w:r w:rsidRPr="00EC0E5C">
              <w:rPr>
                <w:rFonts w:ascii="Times New Roman" w:hAnsi="Times New Roman" w:cs="Times New Roman"/>
              </w:rPr>
              <w:t>Globus</w:t>
            </w:r>
            <w:proofErr w:type="spellEnd"/>
            <w:r w:rsidRPr="00EC0E5C">
              <w:rPr>
                <w:rFonts w:ascii="Times New Roman" w:hAnsi="Times New Roman" w:cs="Times New Roman"/>
              </w:rPr>
              <w:t>», Всероссийский сетевой профессиональный конкурс среди педагогических работников «Педагог-наставник».</w:t>
            </w:r>
          </w:p>
          <w:p w:rsidR="0003282C" w:rsidRPr="00EC0E5C" w:rsidRDefault="0003282C" w:rsidP="000328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-Тотальное тестирование «Единое информационно-образовательное пространство в педагогической деятельности </w:t>
            </w:r>
          </w:p>
          <w:p w:rsidR="0003282C" w:rsidRPr="00EC0E5C" w:rsidRDefault="0003282C" w:rsidP="000328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-Всероссийский фестиваль профессионального мастерства «Педагогическое мастерство – 2024» - Диплом 1 степени</w:t>
            </w:r>
          </w:p>
          <w:p w:rsidR="007B44DD" w:rsidRPr="00EC0E5C" w:rsidRDefault="0003282C" w:rsidP="000328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VII Всероссийский педагогический конкурс «Моя лучшая методическая разработка».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2C" w:rsidRDefault="00C4736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Всероссийский</w:t>
            </w:r>
          </w:p>
          <w:p w:rsidR="0003282C" w:rsidRDefault="0003282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0C9A" w:rsidRPr="00EC0E5C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282C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  <w:p w:rsidR="00270C9A" w:rsidRPr="00EC0E5C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282C" w:rsidRPr="00EC0E5C" w:rsidRDefault="0003282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Всероссийский</w:t>
            </w:r>
          </w:p>
          <w:p w:rsidR="0003282C" w:rsidRPr="00EC0E5C" w:rsidRDefault="0003282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282C" w:rsidRPr="00EC0E5C" w:rsidRDefault="0003282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736C" w:rsidRPr="00EC0E5C" w:rsidRDefault="00C4736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282C" w:rsidRPr="00EC0E5C" w:rsidRDefault="0003282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Всероссийский</w:t>
            </w:r>
          </w:p>
          <w:p w:rsidR="0003282C" w:rsidRPr="00EC0E5C" w:rsidRDefault="0003282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736C" w:rsidRPr="00EC0E5C" w:rsidRDefault="00C4736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282C" w:rsidRPr="00EC0E5C" w:rsidRDefault="0003282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Всероссийский</w:t>
            </w:r>
          </w:p>
          <w:p w:rsidR="0003282C" w:rsidRPr="00EC0E5C" w:rsidRDefault="0003282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282C" w:rsidRPr="00EC0E5C" w:rsidRDefault="0003282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03282C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Сертификат</w:t>
            </w:r>
          </w:p>
          <w:p w:rsidR="0003282C" w:rsidRPr="00EC0E5C" w:rsidRDefault="0003282C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282C" w:rsidRPr="00EC0E5C" w:rsidRDefault="0003282C" w:rsidP="00C473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3282C" w:rsidRDefault="00270C9A" w:rsidP="00270C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</w:t>
            </w:r>
          </w:p>
          <w:p w:rsidR="00270C9A" w:rsidRPr="00EC0E5C" w:rsidRDefault="00270C9A" w:rsidP="00270C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282C" w:rsidRPr="00EC0E5C" w:rsidRDefault="0003282C" w:rsidP="000328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Диплом 1 степени</w:t>
            </w:r>
          </w:p>
          <w:p w:rsidR="0003282C" w:rsidRPr="00EC0E5C" w:rsidRDefault="0003282C" w:rsidP="0003282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70C9A" w:rsidRPr="00EC0E5C" w:rsidRDefault="00270C9A" w:rsidP="0003282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3282C" w:rsidRPr="00EC0E5C" w:rsidRDefault="0003282C" w:rsidP="000328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Диплом 1 степени</w:t>
            </w:r>
          </w:p>
          <w:p w:rsidR="0003282C" w:rsidRPr="00EC0E5C" w:rsidRDefault="0003282C" w:rsidP="0003282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3282C" w:rsidRPr="00EC0E5C" w:rsidRDefault="0003282C" w:rsidP="000328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Диплом 1 степени</w:t>
            </w:r>
          </w:p>
          <w:p w:rsidR="0003282C" w:rsidRPr="00EC0E5C" w:rsidRDefault="0003282C" w:rsidP="0003282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3282C" w:rsidRPr="00EC0E5C" w:rsidRDefault="0003282C" w:rsidP="000328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7B44DD" w:rsidRPr="00EC0E5C" w:rsidTr="00612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9565A1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Шайхатарова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A1" w:rsidRPr="00EC0E5C" w:rsidRDefault="009565A1" w:rsidP="009565A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1. Образовательный марафон «Активные формы обучения как способ повышения эффективности образовательного процесса»</w:t>
            </w:r>
          </w:p>
          <w:p w:rsidR="009565A1" w:rsidRPr="00EC0E5C" w:rsidRDefault="009565A1" w:rsidP="009565A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2. Педагогическая практика</w:t>
            </w:r>
          </w:p>
          <w:p w:rsidR="009565A1" w:rsidRPr="00EC0E5C" w:rsidRDefault="009565A1" w:rsidP="009565A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«Профессиональное самообразование педагога в начальной школе</w:t>
            </w:r>
          </w:p>
          <w:p w:rsidR="007B44DD" w:rsidRPr="00EC0E5C" w:rsidRDefault="009565A1" w:rsidP="009565A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3. Акция «Марш юных экологов»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65A1" w:rsidRDefault="009565A1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0C9A" w:rsidRPr="00EC0E5C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65A1" w:rsidRPr="00EC0E5C" w:rsidRDefault="009565A1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Всероссийский</w:t>
            </w:r>
          </w:p>
          <w:p w:rsidR="009565A1" w:rsidRPr="00EC0E5C" w:rsidRDefault="009565A1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65A1" w:rsidRPr="00EC0E5C" w:rsidRDefault="009565A1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65A1" w:rsidRPr="00EC0E5C" w:rsidRDefault="009565A1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9565A1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1 место</w:t>
            </w:r>
          </w:p>
          <w:p w:rsidR="009565A1" w:rsidRPr="00EC0E5C" w:rsidRDefault="009565A1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65A1" w:rsidRPr="00EC0E5C" w:rsidRDefault="009565A1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65A1" w:rsidRPr="00EC0E5C" w:rsidRDefault="009565A1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65A1" w:rsidRPr="00EC0E5C" w:rsidRDefault="009565A1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2 место</w:t>
            </w:r>
          </w:p>
          <w:p w:rsidR="009565A1" w:rsidRPr="00EC0E5C" w:rsidRDefault="009565A1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65A1" w:rsidRPr="00EC0E5C" w:rsidRDefault="009565A1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65A1" w:rsidRPr="00EC0E5C" w:rsidRDefault="009565A1" w:rsidP="009565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Диплом</w:t>
            </w:r>
          </w:p>
        </w:tc>
      </w:tr>
      <w:tr w:rsidR="007B44DD" w:rsidRPr="00EC0E5C" w:rsidTr="00612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643B6E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Князева Г.В.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643B6E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«Педагогический дебют»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643B6E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643B6E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Призёр 2 степени</w:t>
            </w:r>
          </w:p>
        </w:tc>
      </w:tr>
      <w:tr w:rsidR="007B44DD" w:rsidRPr="00EC0E5C" w:rsidTr="00612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1A1B8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1A1B8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Буторина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86" w:rsidRPr="00EC0E5C" w:rsidRDefault="001A1B86" w:rsidP="001A1B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-Тотальное тестирование «Единое информационно-образовательное пространство в педагогической деятельности – </w:t>
            </w:r>
          </w:p>
          <w:p w:rsidR="007B44DD" w:rsidRPr="00EC0E5C" w:rsidRDefault="001A1B86" w:rsidP="001A1B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-Всероссийский фестиваль профессионального мастерства ««Лучший </w:t>
            </w:r>
            <w:proofErr w:type="spellStart"/>
            <w:r w:rsidRPr="00EC0E5C">
              <w:rPr>
                <w:rFonts w:ascii="Times New Roman" w:hAnsi="Times New Roman" w:cs="Times New Roman"/>
              </w:rPr>
              <w:t>медиаурок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»» -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1A1B8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Всероссийский</w:t>
            </w:r>
          </w:p>
          <w:p w:rsidR="001A1B86" w:rsidRPr="00EC0E5C" w:rsidRDefault="001A1B8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1B86" w:rsidRPr="00EC0E5C" w:rsidRDefault="001A1B8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1B86" w:rsidRPr="00EC0E5C" w:rsidRDefault="001A1B8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1A1B86" w:rsidP="001A1B86">
            <w:pPr>
              <w:tabs>
                <w:tab w:val="left" w:pos="4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Диплом 1 степени</w:t>
            </w:r>
          </w:p>
          <w:p w:rsidR="001A1B86" w:rsidRPr="00EC0E5C" w:rsidRDefault="001A1B86" w:rsidP="001A1B86">
            <w:pPr>
              <w:tabs>
                <w:tab w:val="left" w:pos="4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1B86" w:rsidRPr="00EC0E5C" w:rsidRDefault="001A1B86" w:rsidP="001A1B86">
            <w:pPr>
              <w:tabs>
                <w:tab w:val="left" w:pos="4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1A1B86" w:rsidRPr="00EC0E5C" w:rsidRDefault="001A1B86" w:rsidP="001A1B86">
            <w:pPr>
              <w:tabs>
                <w:tab w:val="left" w:pos="4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7B44DD" w:rsidRPr="00EC0E5C" w:rsidTr="00612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О.Я.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EF" w:rsidRPr="006128EF" w:rsidRDefault="006128EF" w:rsidP="006128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128EF">
              <w:rPr>
                <w:rFonts w:ascii="Times New Roman" w:hAnsi="Times New Roman" w:cs="Times New Roman"/>
              </w:rPr>
              <w:t xml:space="preserve">Дистанционные: Всероссийский конкурс "Твори! Участвуй! Побеждай! Номинация Тест к уроку русского языка "Главные и второстепенные члены предложения"  </w:t>
            </w:r>
          </w:p>
          <w:p w:rsidR="006128EF" w:rsidRPr="006128EF" w:rsidRDefault="006128EF" w:rsidP="006128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128EF">
              <w:rPr>
                <w:rFonts w:ascii="Times New Roman" w:hAnsi="Times New Roman" w:cs="Times New Roman"/>
              </w:rPr>
              <w:t xml:space="preserve">Всероссийский конкурс «Твори! Участвуй! Побеждай!» в </w:t>
            </w:r>
            <w:r w:rsidRPr="006128EF">
              <w:rPr>
                <w:rFonts w:ascii="Times New Roman" w:hAnsi="Times New Roman" w:cs="Times New Roman"/>
              </w:rPr>
              <w:lastRenderedPageBreak/>
              <w:t>номинации Тест по русскому языку "Правописание слов с буквами Ъ Ь"</w:t>
            </w:r>
          </w:p>
          <w:p w:rsidR="007B44DD" w:rsidRPr="00EC0E5C" w:rsidRDefault="006128EF" w:rsidP="006128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128EF">
              <w:rPr>
                <w:rFonts w:ascii="Times New Roman" w:hAnsi="Times New Roman" w:cs="Times New Roman"/>
              </w:rPr>
              <w:t>Всероссийский конкурс «Твори! Участвуй! Побеждай!» в номинации "Предметный тест для учащихся" по теме "Склонение имен прилагательных"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Всероссийский</w:t>
            </w:r>
          </w:p>
          <w:p w:rsidR="006128EF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28EF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28EF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28EF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  <w:p w:rsidR="006128EF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28EF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28EF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128EF" w:rsidRPr="00EC0E5C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C9A" w:rsidRPr="00EC0E5C" w:rsidTr="006128E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О.Л.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A" w:rsidRPr="00270C9A" w:rsidRDefault="00270C9A" w:rsidP="00270C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70C9A">
              <w:rPr>
                <w:rFonts w:ascii="Times New Roman" w:hAnsi="Times New Roman" w:cs="Times New Roman"/>
              </w:rPr>
              <w:t>Всероссийский профессиональный конку</w:t>
            </w:r>
            <w:r>
              <w:rPr>
                <w:rFonts w:ascii="Times New Roman" w:hAnsi="Times New Roman" w:cs="Times New Roman"/>
              </w:rPr>
              <w:t>рс «</w:t>
            </w:r>
            <w:proofErr w:type="gramStart"/>
            <w:r>
              <w:rPr>
                <w:rFonts w:ascii="Times New Roman" w:hAnsi="Times New Roman" w:cs="Times New Roman"/>
              </w:rPr>
              <w:t>Первый  учитель</w:t>
            </w:r>
            <w:proofErr w:type="gramEnd"/>
            <w:r>
              <w:rPr>
                <w:rFonts w:ascii="Times New Roman" w:hAnsi="Times New Roman" w:cs="Times New Roman"/>
              </w:rPr>
              <w:t>» - участник</w:t>
            </w:r>
          </w:p>
          <w:p w:rsidR="00270C9A" w:rsidRPr="00270C9A" w:rsidRDefault="00270C9A" w:rsidP="00270C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0C9A">
              <w:rPr>
                <w:rFonts w:ascii="Times New Roman" w:hAnsi="Times New Roman" w:cs="Times New Roman"/>
              </w:rPr>
              <w:t>2. Всероссийское тестирование для педагогов «Самый классный руководитель»</w:t>
            </w:r>
          </w:p>
          <w:p w:rsidR="00270C9A" w:rsidRDefault="00270C9A" w:rsidP="00270C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0C9A">
              <w:rPr>
                <w:rFonts w:ascii="Times New Roman" w:hAnsi="Times New Roman" w:cs="Times New Roman"/>
              </w:rPr>
              <w:t xml:space="preserve">3. Международный творческий конкурс "Престиж" Номинация День Победы название работы: Окна Победы </w:t>
            </w:r>
          </w:p>
          <w:p w:rsidR="00270C9A" w:rsidRDefault="00270C9A" w:rsidP="00270C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0C9A">
              <w:rPr>
                <w:rFonts w:ascii="Times New Roman" w:hAnsi="Times New Roman" w:cs="Times New Roman"/>
              </w:rPr>
              <w:t xml:space="preserve">4. IX Международный профессиональный конкурс «ГОРДОСТЬ СТРАНЫ» Номинация: Я - участник Бессмертного полка Название работы: Бессмертный полк </w:t>
            </w:r>
          </w:p>
          <w:p w:rsidR="00270C9A" w:rsidRPr="006128EF" w:rsidRDefault="00270C9A" w:rsidP="00270C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0C9A">
              <w:rPr>
                <w:rFonts w:ascii="Times New Roman" w:hAnsi="Times New Roman" w:cs="Times New Roman"/>
              </w:rPr>
              <w:t xml:space="preserve">5. Всероссийская олимпиада  «НОВОЕ ДРЕВО» в номинации: Формы и методы работы на уроках в начальной школе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0C9A" w:rsidRDefault="00270C9A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C9A" w:rsidRDefault="00270C9A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  <w:p w:rsidR="00270C9A" w:rsidRDefault="00270C9A" w:rsidP="007B4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0C9A" w:rsidRDefault="00270C9A" w:rsidP="00270C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</w:t>
            </w:r>
          </w:p>
          <w:p w:rsidR="00270C9A" w:rsidRDefault="00270C9A" w:rsidP="00270C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0C9A" w:rsidRDefault="00270C9A" w:rsidP="00270C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</w:t>
            </w:r>
          </w:p>
          <w:p w:rsidR="00270C9A" w:rsidRDefault="00270C9A" w:rsidP="00270C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0C9A" w:rsidRDefault="00270C9A" w:rsidP="00270C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0C9A" w:rsidRDefault="00270C9A" w:rsidP="00270C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</w:t>
            </w:r>
          </w:p>
          <w:p w:rsidR="00270C9A" w:rsidRDefault="00270C9A" w:rsidP="00270C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0C9A" w:rsidRDefault="00270C9A" w:rsidP="00270C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0C9A" w:rsidRPr="00EC0E5C" w:rsidRDefault="00270C9A" w:rsidP="00270C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место</w:t>
            </w:r>
          </w:p>
        </w:tc>
      </w:tr>
    </w:tbl>
    <w:p w:rsidR="007B44DD" w:rsidRPr="00EC0E5C" w:rsidRDefault="007B44DD" w:rsidP="007B44DD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7B44DD" w:rsidRPr="0029209D" w:rsidRDefault="0029209D" w:rsidP="0029209D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  <w:r w:rsidRPr="0029209D">
        <w:rPr>
          <w:rFonts w:ascii="Times New Roman" w:hAnsi="Times New Roman" w:cs="Times New Roman"/>
          <w:b/>
        </w:rPr>
        <w:t>5.</w:t>
      </w:r>
      <w:r w:rsidR="007B44DD" w:rsidRPr="0029209D">
        <w:rPr>
          <w:rFonts w:ascii="Times New Roman" w:hAnsi="Times New Roman" w:cs="Times New Roman"/>
          <w:b/>
        </w:rPr>
        <w:t>Распространение передового педагогического опыта:</w:t>
      </w:r>
    </w:p>
    <w:p w:rsidR="0029209D" w:rsidRPr="002D7813" w:rsidRDefault="0029209D" w:rsidP="0029209D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494"/>
      </w:tblGrid>
      <w:tr w:rsidR="007B44DD" w:rsidRPr="00EC0E5C" w:rsidTr="00263490">
        <w:trPr>
          <w:trHeight w:val="10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Форма участия</w:t>
            </w:r>
          </w:p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EC0E5C">
              <w:rPr>
                <w:rFonts w:ascii="Times New Roman" w:hAnsi="Times New Roman" w:cs="Times New Roman"/>
              </w:rPr>
              <w:t>(мастер-класс, открытое мероприятие по теме и др.)</w:t>
            </w:r>
          </w:p>
        </w:tc>
      </w:tr>
      <w:tr w:rsidR="008B4296" w:rsidRPr="00EC0E5C" w:rsidTr="00263490">
        <w:trPr>
          <w:trHeight w:val="10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296" w:rsidRPr="00EC0E5C" w:rsidRDefault="008B429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296" w:rsidRPr="00EC0E5C" w:rsidRDefault="008B429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Чистякова М.А.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296" w:rsidRPr="00EC0E5C" w:rsidRDefault="008B4296" w:rsidP="008B4296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Трансляция педагогического опыта в рамках галереи открытых уроков «Профессиональная деятельность педагога в условиях реализации ФГОС ОО»</w:t>
            </w:r>
          </w:p>
        </w:tc>
      </w:tr>
      <w:tr w:rsidR="007B44DD" w:rsidRPr="00EC0E5C" w:rsidTr="00263490">
        <w:trPr>
          <w:trHeight w:val="10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60395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Крюкова Л.В.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Трансляция педагогического опыта в рамках галереи открытых уроков «Профессиональная деятельность педагога в условиях реализации ФГОС ОО»</w:t>
            </w:r>
          </w:p>
          <w:p w:rsidR="007B44DD" w:rsidRPr="00EC0E5C" w:rsidRDefault="007B44D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736C" w:rsidRPr="00EC0E5C" w:rsidTr="00263490">
        <w:trPr>
          <w:trHeight w:val="10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36C" w:rsidRPr="00EC0E5C" w:rsidRDefault="00C4736C" w:rsidP="007B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36C" w:rsidRPr="00EC0E5C" w:rsidRDefault="00C4736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36C" w:rsidRPr="00EC0E5C" w:rsidRDefault="00C4736C" w:rsidP="007B44DD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Открытый урок для родителей и педагогов в День Открытых дверей</w:t>
            </w:r>
          </w:p>
        </w:tc>
      </w:tr>
      <w:tr w:rsidR="009565A1" w:rsidRPr="00EC0E5C" w:rsidTr="00263490">
        <w:trPr>
          <w:trHeight w:val="10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A1" w:rsidRPr="00EC0E5C" w:rsidRDefault="009565A1" w:rsidP="007B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A1" w:rsidRPr="00EC0E5C" w:rsidRDefault="009565A1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Шайхатарова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A1" w:rsidRPr="00EC0E5C" w:rsidRDefault="00383209" w:rsidP="00956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  <w:r w:rsidRPr="00EC0E5C">
              <w:rPr>
                <w:rFonts w:ascii="Times New Roman" w:hAnsi="Times New Roman" w:cs="Times New Roman"/>
              </w:rPr>
              <w:t>«</w:t>
            </w:r>
            <w:r w:rsidR="009565A1" w:rsidRPr="00EC0E5C">
              <w:rPr>
                <w:rFonts w:ascii="Times New Roman" w:hAnsi="Times New Roman" w:cs="Times New Roman"/>
              </w:rPr>
              <w:t xml:space="preserve">Животноводство родного </w:t>
            </w:r>
            <w:r w:rsidRPr="00EC0E5C">
              <w:rPr>
                <w:rFonts w:ascii="Times New Roman" w:hAnsi="Times New Roman" w:cs="Times New Roman"/>
              </w:rPr>
              <w:t>края» 4</w:t>
            </w:r>
            <w:r w:rsidR="009565A1" w:rsidRPr="00EC0E5C">
              <w:rPr>
                <w:rFonts w:ascii="Times New Roman" w:hAnsi="Times New Roman" w:cs="Times New Roman"/>
              </w:rPr>
              <w:t xml:space="preserve"> класс-  для </w:t>
            </w:r>
            <w:r w:rsidRPr="00EC0E5C">
              <w:rPr>
                <w:rFonts w:ascii="Times New Roman" w:hAnsi="Times New Roman" w:cs="Times New Roman"/>
              </w:rPr>
              <w:t>молодых педагогов</w:t>
            </w:r>
          </w:p>
          <w:p w:rsidR="009565A1" w:rsidRPr="00EC0E5C" w:rsidRDefault="009565A1" w:rsidP="009565A1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Урок — </w:t>
            </w:r>
            <w:proofErr w:type="spellStart"/>
            <w:r w:rsidRPr="00EC0E5C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  литературное чтение   по теме «Поэтическая тетрадь» 4</w:t>
            </w:r>
            <w:r w:rsidR="00383209" w:rsidRPr="00EC0E5C">
              <w:rPr>
                <w:rFonts w:ascii="Times New Roman" w:hAnsi="Times New Roman" w:cs="Times New Roman"/>
              </w:rPr>
              <w:t>класс для</w:t>
            </w:r>
            <w:r w:rsidRPr="00EC0E5C">
              <w:rPr>
                <w:rFonts w:ascii="Times New Roman" w:hAnsi="Times New Roman" w:cs="Times New Roman"/>
              </w:rPr>
              <w:t xml:space="preserve"> </w:t>
            </w:r>
            <w:r w:rsidR="00383209" w:rsidRPr="00EC0E5C">
              <w:rPr>
                <w:rFonts w:ascii="Times New Roman" w:hAnsi="Times New Roman" w:cs="Times New Roman"/>
              </w:rPr>
              <w:t>молодых педагогов</w:t>
            </w:r>
          </w:p>
          <w:p w:rsidR="009565A1" w:rsidRPr="00EC0E5C" w:rsidRDefault="009565A1" w:rsidP="009565A1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Урок окружающий  мир «Природные сообщества» 4кл</w:t>
            </w:r>
          </w:p>
        </w:tc>
      </w:tr>
      <w:tr w:rsidR="001A1B86" w:rsidRPr="00EC0E5C" w:rsidTr="00263490">
        <w:trPr>
          <w:trHeight w:val="10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86" w:rsidRPr="00EC0E5C" w:rsidRDefault="001A1B86" w:rsidP="007B4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86" w:rsidRPr="00EC0E5C" w:rsidRDefault="001A1B8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Буторина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86" w:rsidRPr="00EC0E5C" w:rsidRDefault="001A1B86" w:rsidP="009565A1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Открытый урок для родителей и педагогов в День Открытых дверей</w:t>
            </w:r>
          </w:p>
        </w:tc>
      </w:tr>
      <w:tr w:rsidR="00263490" w:rsidRPr="00EC0E5C" w:rsidTr="00263490">
        <w:trPr>
          <w:trHeight w:val="10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490" w:rsidRDefault="00263490" w:rsidP="007B44DD">
            <w:pPr>
              <w:rPr>
                <w:rFonts w:ascii="Times New Roman" w:hAnsi="Times New Roman" w:cs="Times New Roman"/>
              </w:rPr>
            </w:pPr>
          </w:p>
          <w:p w:rsidR="00263490" w:rsidRDefault="00263490" w:rsidP="007B44DD">
            <w:pPr>
              <w:rPr>
                <w:rFonts w:ascii="Times New Roman" w:hAnsi="Times New Roman" w:cs="Times New Roman"/>
              </w:rPr>
            </w:pPr>
          </w:p>
          <w:p w:rsidR="00263490" w:rsidRDefault="00263490" w:rsidP="007B44DD">
            <w:pPr>
              <w:rPr>
                <w:rFonts w:ascii="Times New Roman" w:hAnsi="Times New Roman" w:cs="Times New Roman"/>
              </w:rPr>
            </w:pPr>
          </w:p>
          <w:p w:rsidR="00263490" w:rsidRPr="00EC0E5C" w:rsidRDefault="00263490" w:rsidP="007B4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490" w:rsidRPr="00EC0E5C" w:rsidRDefault="00263490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И.А.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490" w:rsidRPr="00263490" w:rsidRDefault="00263490" w:rsidP="00263490">
            <w:pPr>
              <w:rPr>
                <w:rFonts w:ascii="Times New Roman" w:hAnsi="Times New Roman" w:cs="Times New Roman"/>
              </w:rPr>
            </w:pPr>
            <w:r w:rsidRPr="00263490">
              <w:rPr>
                <w:rFonts w:ascii="Times New Roman" w:hAnsi="Times New Roman" w:cs="Times New Roman"/>
              </w:rPr>
              <w:t>Приняла участие в IX муниципальных образовательных «Рождественских чтениях». «Православие и отечественная культура, потери и приобретения минувшего, образ будущего».</w:t>
            </w:r>
          </w:p>
          <w:p w:rsidR="00263490" w:rsidRPr="00EC0E5C" w:rsidRDefault="00263490" w:rsidP="00263490">
            <w:pPr>
              <w:rPr>
                <w:rFonts w:ascii="Times New Roman" w:hAnsi="Times New Roman" w:cs="Times New Roman"/>
              </w:rPr>
            </w:pPr>
            <w:r w:rsidRPr="00263490">
              <w:rPr>
                <w:rFonts w:ascii="Times New Roman" w:hAnsi="Times New Roman" w:cs="Times New Roman"/>
              </w:rPr>
              <w:t>Трансляция педагогического опыта в рамках галереи открытых уроков «Профессиональная деятельность педагога в условиях реализации ФГОС ОО»</w:t>
            </w:r>
          </w:p>
        </w:tc>
      </w:tr>
      <w:tr w:rsidR="007C6813" w:rsidRPr="00EC0E5C" w:rsidTr="00263490">
        <w:trPr>
          <w:trHeight w:val="10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13" w:rsidRDefault="007C6813" w:rsidP="007B44DD">
            <w:pPr>
              <w:rPr>
                <w:rFonts w:ascii="Times New Roman" w:hAnsi="Times New Roman" w:cs="Times New Roman"/>
              </w:rPr>
            </w:pPr>
            <w:r w:rsidRPr="007C6813">
              <w:rPr>
                <w:rFonts w:ascii="Times New Roman" w:hAnsi="Times New Roman" w:cs="Times New Roman"/>
              </w:rPr>
              <w:t>19-21 декабря 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13" w:rsidRDefault="007C6813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Мущанова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И.Е.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13" w:rsidRPr="00263490" w:rsidRDefault="007C6813" w:rsidP="00263490">
            <w:pPr>
              <w:rPr>
                <w:rFonts w:ascii="Times New Roman" w:hAnsi="Times New Roman" w:cs="Times New Roman"/>
              </w:rPr>
            </w:pPr>
            <w:r w:rsidRPr="007C6813">
              <w:rPr>
                <w:rFonts w:ascii="Times New Roman" w:hAnsi="Times New Roman" w:cs="Times New Roman"/>
              </w:rPr>
              <w:t>Педагогические чтения в школе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7C6813">
              <w:rPr>
                <w:rFonts w:ascii="Times New Roman" w:hAnsi="Times New Roman" w:cs="Times New Roman"/>
              </w:rPr>
              <w:t>Рост и совершенствование учителя: реальные пути и современные возможности»</w:t>
            </w:r>
          </w:p>
        </w:tc>
      </w:tr>
    </w:tbl>
    <w:p w:rsidR="008B2F25" w:rsidRPr="00EC0E5C" w:rsidRDefault="008B2F25" w:rsidP="007B44DD">
      <w:pPr>
        <w:spacing w:line="240" w:lineRule="auto"/>
        <w:jc w:val="both"/>
        <w:rPr>
          <w:rFonts w:ascii="Times New Roman" w:hAnsi="Times New Roman" w:cs="Times New Roman"/>
        </w:rPr>
      </w:pPr>
    </w:p>
    <w:p w:rsidR="007B44DD" w:rsidRPr="0029209D" w:rsidRDefault="002D7813" w:rsidP="0029209D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29209D">
        <w:rPr>
          <w:rFonts w:ascii="Times New Roman" w:hAnsi="Times New Roman" w:cs="Times New Roman"/>
          <w:b/>
        </w:rPr>
        <w:t xml:space="preserve">6 </w:t>
      </w:r>
      <w:r w:rsidR="0029209D" w:rsidRPr="0029209D">
        <w:rPr>
          <w:rFonts w:ascii="Times New Roman" w:hAnsi="Times New Roman" w:cs="Times New Roman"/>
          <w:b/>
        </w:rPr>
        <w:t>.Публикации</w:t>
      </w:r>
      <w:proofErr w:type="gramEnd"/>
      <w:r w:rsidR="0029209D" w:rsidRPr="0029209D">
        <w:rPr>
          <w:rFonts w:ascii="Times New Roman" w:hAnsi="Times New Roman" w:cs="Times New Roman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890"/>
        <w:gridCol w:w="4621"/>
        <w:gridCol w:w="2290"/>
      </w:tblGrid>
      <w:tr w:rsidR="007B44DD" w:rsidRPr="00EC0E5C" w:rsidTr="00C4736C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Публикация</w:t>
            </w:r>
          </w:p>
          <w:p w:rsidR="007B44DD" w:rsidRPr="00EC0E5C" w:rsidRDefault="007B44D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(название статьи/книги)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Сборник</w:t>
            </w:r>
          </w:p>
          <w:p w:rsidR="007B44DD" w:rsidRPr="00EC0E5C" w:rsidRDefault="007B44DD" w:rsidP="007B44DD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EC0E5C">
              <w:rPr>
                <w:rFonts w:ascii="Times New Roman" w:hAnsi="Times New Roman" w:cs="Times New Roman"/>
              </w:rPr>
              <w:t>(Интернет-ресурс)</w:t>
            </w:r>
          </w:p>
        </w:tc>
      </w:tr>
      <w:tr w:rsidR="00643B6E" w:rsidRPr="00EC0E5C" w:rsidTr="00C4736C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6E" w:rsidRPr="00EC0E5C" w:rsidRDefault="00643B6E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6E" w:rsidRPr="00EC0E5C" w:rsidRDefault="00643B6E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Чистякова М.А.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6E" w:rsidRPr="00EC0E5C" w:rsidRDefault="00643B6E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«Путешествие по реке времени»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6E" w:rsidRPr="00EC0E5C" w:rsidRDefault="00643B6E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Международный методический портал «Солнечный свет»</w:t>
            </w:r>
          </w:p>
        </w:tc>
      </w:tr>
      <w:tr w:rsidR="007B44DD" w:rsidRPr="00EC0E5C" w:rsidTr="00C4736C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60395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03282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Крюкова Л.В.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  <w:color w:val="28313A"/>
                <w:lang w:val="en-US"/>
              </w:rPr>
              <w:t>V</w:t>
            </w:r>
            <w:r w:rsidRPr="00EC0E5C">
              <w:rPr>
                <w:rFonts w:ascii="Times New Roman" w:hAnsi="Times New Roman" w:cs="Times New Roman"/>
                <w:color w:val="28313A"/>
              </w:rPr>
              <w:t>\\\Всероссийский конкурс эссе «Горжусь профессией своей»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DD" w:rsidRPr="00EC0E5C" w:rsidRDefault="007B44DD" w:rsidP="007B4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736C" w:rsidRPr="00EC0E5C" w:rsidTr="00C4736C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36C" w:rsidRPr="00EC0E5C" w:rsidRDefault="001A1B8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36C" w:rsidRPr="00EC0E5C" w:rsidRDefault="00C4736C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36C" w:rsidRPr="00EC0E5C" w:rsidRDefault="00C4736C" w:rsidP="00C4736C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Урок по русскому языку 4 класс «Морфологический разбор глагола»</w:t>
            </w:r>
          </w:p>
          <w:p w:rsidR="00C4736C" w:rsidRPr="00EC0E5C" w:rsidRDefault="00C4736C" w:rsidP="00C4736C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Урок по русскому языку 3 класс «Сочинение по репродукции А. С. Степанова «Лоси»</w:t>
            </w:r>
          </w:p>
          <w:p w:rsidR="00C4736C" w:rsidRPr="00EC0E5C" w:rsidRDefault="00C4736C" w:rsidP="00C4736C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Урок по русскому языку 4 класс «Глагол как часть речи»</w:t>
            </w:r>
          </w:p>
          <w:p w:rsidR="00C4736C" w:rsidRPr="00EC0E5C" w:rsidRDefault="00C4736C" w:rsidP="00C4736C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Интернет-проект «</w:t>
            </w:r>
            <w:proofErr w:type="spellStart"/>
            <w:r w:rsidRPr="00EC0E5C">
              <w:rPr>
                <w:rFonts w:ascii="Times New Roman" w:hAnsi="Times New Roman" w:cs="Times New Roman"/>
              </w:rPr>
              <w:t>Рособр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» </w:t>
            </w:r>
          </w:p>
          <w:p w:rsidR="00C4736C" w:rsidRPr="00EC0E5C" w:rsidRDefault="00C4736C" w:rsidP="00C4736C">
            <w:pPr>
              <w:rPr>
                <w:rFonts w:ascii="Times New Roman" w:hAnsi="Times New Roman" w:cs="Times New Roman"/>
              </w:rPr>
            </w:pPr>
          </w:p>
          <w:p w:rsidR="00C4736C" w:rsidRPr="00EC0E5C" w:rsidRDefault="00C4736C" w:rsidP="00C4736C">
            <w:pPr>
              <w:rPr>
                <w:rFonts w:ascii="Times New Roman" w:hAnsi="Times New Roman" w:cs="Times New Roman"/>
              </w:rPr>
            </w:pPr>
          </w:p>
          <w:p w:rsidR="00C4736C" w:rsidRPr="00EC0E5C" w:rsidRDefault="00C4736C" w:rsidP="00C4736C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Урок по русскому языку 4 класс «Морфологический разбор глагола»</w:t>
            </w:r>
          </w:p>
          <w:p w:rsidR="00C4736C" w:rsidRPr="00EC0E5C" w:rsidRDefault="00C4736C" w:rsidP="00C4736C">
            <w:pPr>
              <w:rPr>
                <w:rFonts w:ascii="Times New Roman" w:hAnsi="Times New Roman" w:cs="Times New Roman"/>
              </w:rPr>
            </w:pPr>
          </w:p>
          <w:p w:rsidR="00C4736C" w:rsidRPr="00EC0E5C" w:rsidRDefault="00C4736C" w:rsidP="00C4736C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интеллектуально-познавательная игра для 3-х классов «</w:t>
            </w:r>
            <w:proofErr w:type="spellStart"/>
            <w:r w:rsidRPr="00EC0E5C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EC0E5C">
              <w:rPr>
                <w:rFonts w:ascii="Times New Roman" w:hAnsi="Times New Roman" w:cs="Times New Roman"/>
              </w:rPr>
              <w:t>-ринг. Викторина по сказкам А. С. Пушкина»</w:t>
            </w:r>
          </w:p>
          <w:p w:rsidR="00C4736C" w:rsidRPr="00EC0E5C" w:rsidRDefault="00C4736C" w:rsidP="00C4736C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Всероссийское педагогическое сообщество УРОК.РФ – Технологическая карта урока по русскому языку 4 класс «Глагол как часть речи»</w:t>
            </w:r>
          </w:p>
          <w:p w:rsidR="00C4736C" w:rsidRPr="00EC0E5C" w:rsidRDefault="00C4736C" w:rsidP="007B44DD">
            <w:pPr>
              <w:spacing w:line="240" w:lineRule="auto"/>
              <w:rPr>
                <w:rFonts w:ascii="Times New Roman" w:hAnsi="Times New Roman" w:cs="Times New Roman"/>
                <w:color w:val="28313A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36C" w:rsidRPr="00EC0E5C" w:rsidRDefault="00C4736C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C0E5C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  <w:p w:rsidR="00C4736C" w:rsidRPr="00EC0E5C" w:rsidRDefault="00C4736C" w:rsidP="007B44D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4736C" w:rsidRPr="00EC0E5C" w:rsidRDefault="00C4736C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Сетевое издание «Фонд 21 века»</w:t>
            </w:r>
          </w:p>
          <w:p w:rsidR="00C4736C" w:rsidRPr="00EC0E5C" w:rsidRDefault="00C4736C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Сетевое издание «Фонд 21 века»</w:t>
            </w:r>
          </w:p>
          <w:p w:rsidR="00C4736C" w:rsidRPr="00EC0E5C" w:rsidRDefault="00C4736C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Электронный сетевой журнал «Педагогический компас»</w:t>
            </w:r>
          </w:p>
          <w:p w:rsidR="00C4736C" w:rsidRPr="00EC0E5C" w:rsidRDefault="00C4736C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 Всероссийское педагогическое сообщество УРОК.РФ </w:t>
            </w:r>
          </w:p>
          <w:p w:rsidR="00C4736C" w:rsidRPr="00EC0E5C" w:rsidRDefault="00C4736C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 Всероссийское педагогическое сообщество УРОК.РФ </w:t>
            </w:r>
          </w:p>
          <w:p w:rsidR="009565A1" w:rsidRPr="00EC0E5C" w:rsidRDefault="00C4736C" w:rsidP="007B44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 Всероссийское педагогическое </w:t>
            </w:r>
            <w:r w:rsidR="009565A1" w:rsidRPr="00EC0E5C">
              <w:rPr>
                <w:rFonts w:ascii="Times New Roman" w:hAnsi="Times New Roman" w:cs="Times New Roman"/>
              </w:rPr>
              <w:t>сообщество УРОК.РФ</w:t>
            </w:r>
          </w:p>
        </w:tc>
      </w:tr>
      <w:tr w:rsidR="009565A1" w:rsidRPr="00EC0E5C" w:rsidTr="00C4736C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A1" w:rsidRPr="00EC0E5C" w:rsidRDefault="001A1B8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A1" w:rsidRPr="00EC0E5C" w:rsidRDefault="009565A1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Шайхатарова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A1" w:rsidRPr="00EC0E5C" w:rsidRDefault="009565A1" w:rsidP="009565A1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 Творческая работа </w:t>
            </w:r>
            <w:r w:rsidR="00383209" w:rsidRPr="00EC0E5C">
              <w:rPr>
                <w:rFonts w:ascii="Times New Roman" w:hAnsi="Times New Roman" w:cs="Times New Roman"/>
              </w:rPr>
              <w:t>«Весенняя</w:t>
            </w:r>
            <w:r w:rsidRPr="00EC0E5C">
              <w:rPr>
                <w:rFonts w:ascii="Times New Roman" w:hAnsi="Times New Roman" w:cs="Times New Roman"/>
              </w:rPr>
              <w:t xml:space="preserve"> капель» </w:t>
            </w:r>
          </w:p>
          <w:p w:rsidR="009565A1" w:rsidRPr="00EC0E5C" w:rsidRDefault="009565A1" w:rsidP="009565A1">
            <w:pPr>
              <w:rPr>
                <w:rFonts w:ascii="Times New Roman" w:hAnsi="Times New Roman" w:cs="Times New Roman"/>
              </w:rPr>
            </w:pPr>
          </w:p>
          <w:p w:rsidR="009565A1" w:rsidRPr="00EC0E5C" w:rsidRDefault="009565A1" w:rsidP="009565A1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Всероссийский педагогический конкурс .Воспитательная работа «Здоровое будущее  в наших руках»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A1" w:rsidRPr="00EC0E5C" w:rsidRDefault="009565A1" w:rsidP="009565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Сетевое издание Образовательный марафон</w:t>
            </w:r>
          </w:p>
          <w:p w:rsidR="009565A1" w:rsidRPr="00EC0E5C" w:rsidRDefault="009565A1" w:rsidP="009565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- Сетевое издание </w:t>
            </w:r>
          </w:p>
          <w:p w:rsidR="009565A1" w:rsidRPr="00EC0E5C" w:rsidRDefault="009565A1" w:rsidP="009565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«Педагогические конкурсы»</w:t>
            </w:r>
          </w:p>
        </w:tc>
      </w:tr>
      <w:tr w:rsidR="001A1B86" w:rsidRPr="00EC0E5C" w:rsidTr="00C4736C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86" w:rsidRPr="00EC0E5C" w:rsidRDefault="001A1B8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86" w:rsidRPr="00EC0E5C" w:rsidRDefault="001A1B86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Буторина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86" w:rsidRPr="00EC0E5C" w:rsidRDefault="001A1B86" w:rsidP="009565A1">
            <w:pPr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 Урок по математике 2 класс «Виды углов»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B86" w:rsidRPr="00EC0E5C" w:rsidRDefault="001A1B86" w:rsidP="009565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-Сетевое издание «Фонд 21 века»</w:t>
            </w:r>
          </w:p>
        </w:tc>
      </w:tr>
      <w:tr w:rsidR="006128EF" w:rsidRPr="00EC0E5C" w:rsidTr="00C4736C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EF" w:rsidRPr="00EC0E5C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EF" w:rsidRPr="00EC0E5C" w:rsidRDefault="006128EF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О.Я.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EF" w:rsidRPr="006128EF" w:rsidRDefault="006128EF" w:rsidP="0061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128EF">
              <w:rPr>
                <w:rFonts w:ascii="Times New Roman" w:hAnsi="Times New Roman" w:cs="Times New Roman"/>
              </w:rPr>
              <w:t xml:space="preserve">Тест к уроку русского языка "Главные и второстепенные члены предложения"  </w:t>
            </w:r>
          </w:p>
          <w:p w:rsidR="006128EF" w:rsidRPr="006128EF" w:rsidRDefault="006128EF" w:rsidP="0061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128EF">
              <w:rPr>
                <w:rFonts w:ascii="Times New Roman" w:hAnsi="Times New Roman" w:cs="Times New Roman"/>
              </w:rPr>
              <w:t>Тест по русскому языку "Правописание слов с буквами Ъ Ь"</w:t>
            </w:r>
          </w:p>
          <w:p w:rsidR="006128EF" w:rsidRPr="00EC0E5C" w:rsidRDefault="006128EF" w:rsidP="0061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128EF">
              <w:rPr>
                <w:rFonts w:ascii="Times New Roman" w:hAnsi="Times New Roman" w:cs="Times New Roman"/>
              </w:rPr>
              <w:t>Предметный тест для учащихся" по теме "Склонение имен прилагательных"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EF" w:rsidRDefault="006128EF" w:rsidP="009565A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  <w:p w:rsidR="006128EF" w:rsidRPr="00EC0E5C" w:rsidRDefault="006128EF" w:rsidP="009565A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Мультиурок</w:t>
            </w:r>
            <w:proofErr w:type="spellEnd"/>
          </w:p>
        </w:tc>
      </w:tr>
      <w:tr w:rsidR="006128EF" w:rsidRPr="00EC0E5C" w:rsidTr="00C4736C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EF" w:rsidRDefault="00263490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EF" w:rsidRDefault="00263490" w:rsidP="007B44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И.А.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EF" w:rsidRDefault="00263490" w:rsidP="0061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-«Сотрудничество семьи и школы, как благоприятное условие для личностного развития младших школьников»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EF" w:rsidRDefault="00263490" w:rsidP="009565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63490">
              <w:rPr>
                <w:rFonts w:ascii="Times New Roman" w:hAnsi="Times New Roman" w:cs="Times New Roman"/>
              </w:rPr>
              <w:t>Международный методический портал «Солнечный свет»</w:t>
            </w:r>
          </w:p>
        </w:tc>
      </w:tr>
    </w:tbl>
    <w:p w:rsidR="00C4736C" w:rsidRPr="00EC0E5C" w:rsidRDefault="00C4736C" w:rsidP="00C4736C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C4736C" w:rsidRPr="0029209D" w:rsidRDefault="0029209D" w:rsidP="0029209D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29209D">
        <w:rPr>
          <w:rFonts w:ascii="Times New Roman" w:hAnsi="Times New Roman" w:cs="Times New Roman"/>
          <w:b/>
        </w:rPr>
        <w:t>7.</w:t>
      </w:r>
      <w:r w:rsidR="00C4736C" w:rsidRPr="0029209D">
        <w:rPr>
          <w:rFonts w:ascii="Times New Roman" w:hAnsi="Times New Roman" w:cs="Times New Roman"/>
          <w:b/>
        </w:rPr>
        <w:t>Анализ взаимопосещения уроков:</w:t>
      </w:r>
    </w:p>
    <w:p w:rsidR="0029209D" w:rsidRPr="002D7813" w:rsidRDefault="0029209D" w:rsidP="0029209D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65"/>
        <w:gridCol w:w="1805"/>
        <w:gridCol w:w="2152"/>
        <w:gridCol w:w="4841"/>
      </w:tblGrid>
      <w:tr w:rsidR="0029209D" w:rsidRPr="00EC0E5C" w:rsidTr="0029209D">
        <w:tc>
          <w:tcPr>
            <w:tcW w:w="865" w:type="dxa"/>
          </w:tcPr>
          <w:p w:rsidR="0029209D" w:rsidRPr="00EC0E5C" w:rsidRDefault="0029209D" w:rsidP="004A192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0E5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05" w:type="dxa"/>
          </w:tcPr>
          <w:p w:rsidR="0029209D" w:rsidRPr="00EC0E5C" w:rsidRDefault="0029209D" w:rsidP="004A192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2" w:type="dxa"/>
          </w:tcPr>
          <w:p w:rsidR="0029209D" w:rsidRPr="00EC0E5C" w:rsidRDefault="0029209D" w:rsidP="004A192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0E5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4841" w:type="dxa"/>
          </w:tcPr>
          <w:p w:rsidR="0029209D" w:rsidRPr="00EC0E5C" w:rsidRDefault="0029209D" w:rsidP="004A192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0E5C">
              <w:rPr>
                <w:rFonts w:ascii="Times New Roman" w:hAnsi="Times New Roman" w:cs="Times New Roman"/>
                <w:b/>
              </w:rPr>
              <w:t>Цель посещения.</w:t>
            </w:r>
          </w:p>
        </w:tc>
      </w:tr>
      <w:tr w:rsidR="0029209D" w:rsidRPr="00EC0E5C" w:rsidTr="0029209D">
        <w:tc>
          <w:tcPr>
            <w:tcW w:w="865" w:type="dxa"/>
          </w:tcPr>
          <w:p w:rsidR="0029209D" w:rsidRPr="00EC0E5C" w:rsidRDefault="0029209D" w:rsidP="004A19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5" w:type="dxa"/>
          </w:tcPr>
          <w:p w:rsidR="0029209D" w:rsidRDefault="0029209D" w:rsidP="00C4736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29209D" w:rsidRPr="00EC0E5C" w:rsidRDefault="0029209D" w:rsidP="00C4736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4841" w:type="dxa"/>
          </w:tcPr>
          <w:p w:rsidR="0029209D" w:rsidRPr="00EC0E5C" w:rsidRDefault="0029209D" w:rsidP="00C4736C">
            <w:pPr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В 2023/2024 уч. году руководителем ШМО, членами ШМО было посещено 2 урока (</w:t>
            </w:r>
            <w:proofErr w:type="spellStart"/>
            <w:r w:rsidRPr="00EC0E5C">
              <w:rPr>
                <w:rFonts w:ascii="Times New Roman" w:hAnsi="Times New Roman" w:cs="Times New Roman"/>
              </w:rPr>
              <w:t>Вшивкова</w:t>
            </w:r>
            <w:proofErr w:type="spellEnd"/>
            <w:r w:rsidRPr="00EC0E5C">
              <w:rPr>
                <w:rFonts w:ascii="Times New Roman" w:hAnsi="Times New Roman" w:cs="Times New Roman"/>
              </w:rPr>
              <w:t xml:space="preserve"> Ю. И. </w:t>
            </w:r>
            <w:proofErr w:type="gramStart"/>
            <w:r w:rsidRPr="00EC0E5C">
              <w:rPr>
                <w:rFonts w:ascii="Times New Roman" w:hAnsi="Times New Roman" w:cs="Times New Roman"/>
              </w:rPr>
              <w:t xml:space="preserve">и  </w:t>
            </w:r>
            <w:proofErr w:type="spellStart"/>
            <w:r w:rsidRPr="00EC0E5C">
              <w:rPr>
                <w:rFonts w:ascii="Times New Roman" w:hAnsi="Times New Roman" w:cs="Times New Roman"/>
              </w:rPr>
              <w:t>Буторина</w:t>
            </w:r>
            <w:proofErr w:type="spellEnd"/>
            <w:proofErr w:type="gramEnd"/>
            <w:r w:rsidRPr="00EC0E5C">
              <w:rPr>
                <w:rFonts w:ascii="Times New Roman" w:hAnsi="Times New Roman" w:cs="Times New Roman"/>
              </w:rPr>
              <w:t xml:space="preserve"> И. А.). Цель посещения – оказание методической помощи, знакомство с системой работы педагога.</w:t>
            </w:r>
          </w:p>
        </w:tc>
      </w:tr>
      <w:tr w:rsidR="0029209D" w:rsidRPr="00EC0E5C" w:rsidTr="0029209D">
        <w:tc>
          <w:tcPr>
            <w:tcW w:w="865" w:type="dxa"/>
          </w:tcPr>
          <w:p w:rsidR="0029209D" w:rsidRPr="00EC0E5C" w:rsidRDefault="0029209D" w:rsidP="004A19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5" w:type="dxa"/>
          </w:tcPr>
          <w:p w:rsidR="0029209D" w:rsidRDefault="0029209D" w:rsidP="00C4736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29209D" w:rsidRPr="00EC0E5C" w:rsidRDefault="0029209D" w:rsidP="00C4736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Шайхатарова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4841" w:type="dxa"/>
          </w:tcPr>
          <w:p w:rsidR="0029209D" w:rsidRPr="00EC0E5C" w:rsidRDefault="0029209D" w:rsidP="000360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 xml:space="preserve">В 2023/2024 уч. году руководителем ШМО, членами ШМО </w:t>
            </w:r>
          </w:p>
          <w:p w:rsidR="0029209D" w:rsidRPr="00EC0E5C" w:rsidRDefault="0029209D" w:rsidP="000360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было посещено 3урока.</w:t>
            </w:r>
          </w:p>
          <w:p w:rsidR="0029209D" w:rsidRPr="00EC0E5C" w:rsidRDefault="0029209D" w:rsidP="000360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Цель посещения – оказание методической помощи молодым специалистам ,</w:t>
            </w:r>
          </w:p>
        </w:tc>
      </w:tr>
      <w:tr w:rsidR="0029209D" w:rsidRPr="00EC0E5C" w:rsidTr="0029209D">
        <w:tc>
          <w:tcPr>
            <w:tcW w:w="865" w:type="dxa"/>
          </w:tcPr>
          <w:p w:rsidR="0029209D" w:rsidRPr="00EC0E5C" w:rsidRDefault="0029209D" w:rsidP="004A19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5" w:type="dxa"/>
          </w:tcPr>
          <w:p w:rsidR="0029209D" w:rsidRPr="00EC0E5C" w:rsidRDefault="0029209D" w:rsidP="00C4736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29209D" w:rsidRPr="00EC0E5C" w:rsidRDefault="0029209D" w:rsidP="00C4736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E5C">
              <w:rPr>
                <w:rFonts w:ascii="Times New Roman" w:hAnsi="Times New Roman" w:cs="Times New Roman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4841" w:type="dxa"/>
          </w:tcPr>
          <w:p w:rsidR="0029209D" w:rsidRPr="00EC0E5C" w:rsidRDefault="0029209D" w:rsidP="000360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0E5C">
              <w:rPr>
                <w:rFonts w:ascii="Times New Roman" w:hAnsi="Times New Roman" w:cs="Times New Roman"/>
              </w:rPr>
              <w:t>В 2023/2024 уч. году являлась наставником молодого специалиста. Было посещено 3 урока (Петрова В.А.). Цель посещения – оказание методической помощи, составление плана работы.</w:t>
            </w:r>
          </w:p>
        </w:tc>
      </w:tr>
      <w:tr w:rsidR="0029209D" w:rsidRPr="00EC0E5C" w:rsidTr="0029209D">
        <w:tc>
          <w:tcPr>
            <w:tcW w:w="865" w:type="dxa"/>
          </w:tcPr>
          <w:p w:rsidR="0029209D" w:rsidRPr="00EC0E5C" w:rsidRDefault="0029209D" w:rsidP="004A19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5" w:type="dxa"/>
          </w:tcPr>
          <w:p w:rsidR="0029209D" w:rsidRDefault="0029209D" w:rsidP="00C4736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:rsidR="0029209D" w:rsidRPr="00EC0E5C" w:rsidRDefault="0029209D" w:rsidP="00C4736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И.Н.</w:t>
            </w:r>
          </w:p>
        </w:tc>
        <w:tc>
          <w:tcPr>
            <w:tcW w:w="4841" w:type="dxa"/>
          </w:tcPr>
          <w:p w:rsidR="0029209D" w:rsidRPr="00EC0E5C" w:rsidRDefault="0029209D" w:rsidP="000360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2023-2024 уч. году п</w:t>
            </w:r>
            <w:r w:rsidRPr="00263490">
              <w:rPr>
                <w:rFonts w:ascii="Times New Roman" w:hAnsi="Times New Roman" w:cs="Times New Roman"/>
              </w:rPr>
              <w:t>осетила урок математики у Ефремовой И. В. с целью знакомства с системой работы педагога.</w:t>
            </w:r>
          </w:p>
        </w:tc>
      </w:tr>
    </w:tbl>
    <w:p w:rsidR="00C4736C" w:rsidRDefault="00C4736C" w:rsidP="00C4736C">
      <w:pPr>
        <w:spacing w:after="0" w:line="240" w:lineRule="auto"/>
        <w:ind w:left="450"/>
        <w:contextualSpacing/>
        <w:jc w:val="both"/>
        <w:rPr>
          <w:rFonts w:ascii="Times New Roman" w:hAnsi="Times New Roman"/>
        </w:rPr>
      </w:pPr>
    </w:p>
    <w:p w:rsidR="00C4736C" w:rsidRDefault="00C4736C" w:rsidP="00C4736C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E265EB" w:rsidRPr="00F57755" w:rsidRDefault="00E265EB" w:rsidP="003260A7">
      <w:pPr>
        <w:rPr>
          <w:rFonts w:ascii="Times New Roman" w:hAnsi="Times New Roman" w:cs="Times New Roman"/>
          <w:sz w:val="24"/>
          <w:szCs w:val="24"/>
        </w:rPr>
      </w:pPr>
    </w:p>
    <w:p w:rsidR="003260A7" w:rsidRPr="00F57755" w:rsidRDefault="002D781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3260A7" w:rsidRPr="00F57755">
        <w:rPr>
          <w:rFonts w:ascii="Times New Roman" w:hAnsi="Times New Roman" w:cs="Times New Roman"/>
          <w:sz w:val="24"/>
          <w:szCs w:val="24"/>
        </w:rPr>
        <w:t>.</w:t>
      </w:r>
      <w:r w:rsidR="003260A7" w:rsidRPr="00F57755">
        <w:rPr>
          <w:rFonts w:ascii="Times New Roman" w:hAnsi="Times New Roman" w:cs="Times New Roman"/>
          <w:b/>
          <w:sz w:val="24"/>
          <w:szCs w:val="24"/>
        </w:rPr>
        <w:t>Выводы</w:t>
      </w:r>
      <w:proofErr w:type="gramEnd"/>
      <w:r w:rsidR="003260A7" w:rsidRPr="00F57755">
        <w:rPr>
          <w:rFonts w:ascii="Times New Roman" w:hAnsi="Times New Roman" w:cs="Times New Roman"/>
          <w:b/>
          <w:sz w:val="24"/>
          <w:szCs w:val="24"/>
        </w:rPr>
        <w:t xml:space="preserve"> о деятельности муниципальных методических объединений и предложения по совершенствованию деятельности</w:t>
      </w:r>
      <w:r w:rsidR="001E7EDE" w:rsidRPr="00F5775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F31FBB" w:rsidRPr="00F57755" w:rsidTr="007172EE">
        <w:trPr>
          <w:trHeight w:val="550"/>
        </w:trPr>
        <w:tc>
          <w:tcPr>
            <w:tcW w:w="567" w:type="dxa"/>
          </w:tcPr>
          <w:p w:rsidR="00F31FBB" w:rsidRPr="006128EF" w:rsidRDefault="00F31FBB" w:rsidP="007B44DD">
            <w:pPr>
              <w:pStyle w:val="TableParagraph"/>
              <w:spacing w:before="4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88" w:type="dxa"/>
          </w:tcPr>
          <w:p w:rsidR="00F31FBB" w:rsidRPr="00F57755" w:rsidRDefault="001E7EDE" w:rsidP="007B44DD">
            <w:pPr>
              <w:pStyle w:val="TableParagraph"/>
              <w:spacing w:before="29" w:line="290" w:lineRule="atLeast"/>
              <w:ind w:left="105" w:right="560"/>
              <w:rPr>
                <w:sz w:val="24"/>
                <w:szCs w:val="24"/>
              </w:rPr>
            </w:pPr>
            <w:proofErr w:type="spellStart"/>
            <w:r w:rsidRPr="00F57755">
              <w:rPr>
                <w:sz w:val="24"/>
                <w:szCs w:val="24"/>
              </w:rPr>
              <w:t>Начальная</w:t>
            </w:r>
            <w:proofErr w:type="spellEnd"/>
            <w:r w:rsidRPr="00F57755">
              <w:rPr>
                <w:sz w:val="24"/>
                <w:szCs w:val="24"/>
              </w:rPr>
              <w:t xml:space="preserve"> </w:t>
            </w:r>
            <w:proofErr w:type="spellStart"/>
            <w:r w:rsidR="00F31FBB" w:rsidRPr="00F57755">
              <w:rPr>
                <w:sz w:val="24"/>
                <w:szCs w:val="24"/>
              </w:rPr>
              <w:t>школа</w:t>
            </w:r>
            <w:proofErr w:type="spellEnd"/>
          </w:p>
          <w:p w:rsidR="00F31FBB" w:rsidRPr="00F57755" w:rsidRDefault="00F31FBB" w:rsidP="007A7DB1">
            <w:pPr>
              <w:pStyle w:val="TableParagraph"/>
              <w:spacing w:before="29" w:line="290" w:lineRule="atLeast"/>
              <w:ind w:left="105" w:right="560"/>
              <w:rPr>
                <w:sz w:val="24"/>
                <w:szCs w:val="24"/>
              </w:rPr>
            </w:pPr>
            <w:r w:rsidRPr="00F57755">
              <w:rPr>
                <w:sz w:val="24"/>
                <w:szCs w:val="24"/>
              </w:rPr>
              <w:t xml:space="preserve"> (</w:t>
            </w:r>
            <w:r w:rsidR="00A35210">
              <w:rPr>
                <w:sz w:val="24"/>
                <w:szCs w:val="24"/>
                <w:lang w:val="ru-RU"/>
              </w:rPr>
              <w:t>4</w:t>
            </w:r>
            <w:r w:rsidR="001E7EDE" w:rsidRPr="00F577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755">
              <w:rPr>
                <w:sz w:val="24"/>
                <w:szCs w:val="24"/>
              </w:rPr>
              <w:t>классы</w:t>
            </w:r>
            <w:proofErr w:type="spellEnd"/>
            <w:r w:rsidRPr="00F57755">
              <w:rPr>
                <w:sz w:val="24"/>
                <w:szCs w:val="24"/>
              </w:rPr>
              <w:t>)</w:t>
            </w:r>
          </w:p>
        </w:tc>
        <w:tc>
          <w:tcPr>
            <w:tcW w:w="6851" w:type="dxa"/>
          </w:tcPr>
          <w:p w:rsidR="00F31FBB" w:rsidRPr="00F57755" w:rsidRDefault="00F31FBB" w:rsidP="00F57755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szCs w:val="24"/>
                <w:lang w:val="ru-RU"/>
              </w:rPr>
            </w:pPr>
            <w:r w:rsidRPr="00F57755">
              <w:rPr>
                <w:sz w:val="24"/>
                <w:szCs w:val="24"/>
                <w:lang w:val="ru-RU"/>
              </w:rPr>
              <w:t>Работу ГМО у</w:t>
            </w:r>
            <w:r w:rsidR="007A7DB1" w:rsidRPr="00F57755">
              <w:rPr>
                <w:sz w:val="24"/>
                <w:szCs w:val="24"/>
                <w:lang w:val="ru-RU"/>
              </w:rPr>
              <w:t xml:space="preserve">чителей </w:t>
            </w:r>
            <w:r w:rsidR="00A35210">
              <w:rPr>
                <w:sz w:val="24"/>
                <w:szCs w:val="24"/>
                <w:lang w:val="ru-RU"/>
              </w:rPr>
              <w:t>4-х классов в 2023-2024</w:t>
            </w:r>
            <w:r w:rsidRPr="00F57755">
              <w:rPr>
                <w:sz w:val="24"/>
                <w:szCs w:val="24"/>
                <w:lang w:val="ru-RU"/>
              </w:rPr>
              <w:t xml:space="preserve"> г. можно признать удовлетворительной. </w:t>
            </w:r>
            <w:r w:rsidR="001E7EDE" w:rsidRPr="00F57755">
              <w:rPr>
                <w:sz w:val="24"/>
                <w:szCs w:val="24"/>
                <w:lang w:val="ru-RU"/>
              </w:rPr>
              <w:t xml:space="preserve">Справились с поставленными задачами. </w:t>
            </w:r>
            <w:r w:rsidR="00F57755" w:rsidRPr="00F57755">
              <w:rPr>
                <w:sz w:val="24"/>
                <w:szCs w:val="24"/>
                <w:lang w:val="ru-RU"/>
              </w:rPr>
              <w:t xml:space="preserve">Учителя начальных классов на протяжении всего учебного года проходили курсы повышения квалификации, проводили открытые уроки и мероприятия. </w:t>
            </w:r>
            <w:r w:rsidR="00A35210">
              <w:rPr>
                <w:sz w:val="24"/>
                <w:szCs w:val="24"/>
                <w:lang w:val="ru-RU"/>
              </w:rPr>
              <w:t xml:space="preserve">Целенаправленно ведется работа </w:t>
            </w:r>
            <w:r w:rsidR="00F57755" w:rsidRPr="00F57755">
              <w:rPr>
                <w:sz w:val="24"/>
                <w:szCs w:val="24"/>
                <w:lang w:val="ru-RU"/>
              </w:rPr>
              <w:t xml:space="preserve">по освоению учителями современных методик </w:t>
            </w:r>
            <w:r w:rsidR="00F57755" w:rsidRPr="00F57755">
              <w:rPr>
                <w:sz w:val="24"/>
                <w:szCs w:val="24"/>
                <w:lang w:val="ru-RU"/>
              </w:rPr>
              <w:lastRenderedPageBreak/>
              <w:t>и технологий обучения. Уделяется внимание формированию у учащихся навыков творческой и информационно-исследовательской деятельности. Формированию у учащихся универсальных учебных действий, освоению информационно-компьютерных технологий.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Ведется работа с одаренными детьми.</w:t>
            </w:r>
          </w:p>
        </w:tc>
      </w:tr>
    </w:tbl>
    <w:p w:rsidR="003260A7" w:rsidRDefault="003260A7">
      <w:bookmarkStart w:id="0" w:name="_GoBack"/>
      <w:bookmarkEnd w:id="0"/>
    </w:p>
    <w:sectPr w:rsidR="003260A7" w:rsidSect="0030425E">
      <w:pgSz w:w="11906" w:h="16838"/>
      <w:pgMar w:top="113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73F"/>
    <w:multiLevelType w:val="hybridMultilevel"/>
    <w:tmpl w:val="44D61C48"/>
    <w:lvl w:ilvl="0" w:tplc="0DE433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D613D"/>
    <w:multiLevelType w:val="hybridMultilevel"/>
    <w:tmpl w:val="D8A4BC3C"/>
    <w:lvl w:ilvl="0" w:tplc="764EFCAC">
      <w:start w:val="1"/>
      <w:numFmt w:val="decimal"/>
      <w:lvlText w:val="%1."/>
      <w:lvlJc w:val="left"/>
      <w:pPr>
        <w:ind w:left="52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" w15:restartNumberingAfterBreak="0">
    <w:nsid w:val="214D2FB9"/>
    <w:multiLevelType w:val="hybridMultilevel"/>
    <w:tmpl w:val="0A0234DC"/>
    <w:lvl w:ilvl="0" w:tplc="AD3A39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F258F"/>
    <w:multiLevelType w:val="multilevel"/>
    <w:tmpl w:val="4C2A4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78A2578"/>
    <w:multiLevelType w:val="multilevel"/>
    <w:tmpl w:val="457E89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60733DD"/>
    <w:multiLevelType w:val="multilevel"/>
    <w:tmpl w:val="CB26E4A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6BD92B63"/>
    <w:multiLevelType w:val="hybridMultilevel"/>
    <w:tmpl w:val="93A6AE56"/>
    <w:lvl w:ilvl="0" w:tplc="BB1217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7328C9"/>
    <w:multiLevelType w:val="hybridMultilevel"/>
    <w:tmpl w:val="5E684CD2"/>
    <w:lvl w:ilvl="0" w:tplc="AA400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3282C"/>
    <w:rsid w:val="0003602E"/>
    <w:rsid w:val="000A2F06"/>
    <w:rsid w:val="000B4291"/>
    <w:rsid w:val="000C2C41"/>
    <w:rsid w:val="000F3482"/>
    <w:rsid w:val="000F7CD5"/>
    <w:rsid w:val="00180A08"/>
    <w:rsid w:val="001A1B86"/>
    <w:rsid w:val="001B011A"/>
    <w:rsid w:val="001C5AD7"/>
    <w:rsid w:val="001D7725"/>
    <w:rsid w:val="001E7EDE"/>
    <w:rsid w:val="002045DE"/>
    <w:rsid w:val="00245EFA"/>
    <w:rsid w:val="00263490"/>
    <w:rsid w:val="00270C9A"/>
    <w:rsid w:val="0029209D"/>
    <w:rsid w:val="002D7813"/>
    <w:rsid w:val="003015AB"/>
    <w:rsid w:val="0030425E"/>
    <w:rsid w:val="003260A7"/>
    <w:rsid w:val="00383209"/>
    <w:rsid w:val="004162AA"/>
    <w:rsid w:val="0041641B"/>
    <w:rsid w:val="00427562"/>
    <w:rsid w:val="004445D2"/>
    <w:rsid w:val="00446929"/>
    <w:rsid w:val="00460DD6"/>
    <w:rsid w:val="004924D5"/>
    <w:rsid w:val="004A192F"/>
    <w:rsid w:val="0051333F"/>
    <w:rsid w:val="0058672B"/>
    <w:rsid w:val="005B644C"/>
    <w:rsid w:val="005B7C63"/>
    <w:rsid w:val="006128EF"/>
    <w:rsid w:val="00643B6E"/>
    <w:rsid w:val="006455F2"/>
    <w:rsid w:val="00651AF6"/>
    <w:rsid w:val="00694508"/>
    <w:rsid w:val="00705627"/>
    <w:rsid w:val="007172EE"/>
    <w:rsid w:val="00760395"/>
    <w:rsid w:val="007979D3"/>
    <w:rsid w:val="007A560C"/>
    <w:rsid w:val="007A7DB1"/>
    <w:rsid w:val="007B1E54"/>
    <w:rsid w:val="007B29EF"/>
    <w:rsid w:val="007B44DD"/>
    <w:rsid w:val="007C6175"/>
    <w:rsid w:val="007C6813"/>
    <w:rsid w:val="008375AD"/>
    <w:rsid w:val="00856AE7"/>
    <w:rsid w:val="008821F7"/>
    <w:rsid w:val="00894ECC"/>
    <w:rsid w:val="00895FBB"/>
    <w:rsid w:val="008A4A11"/>
    <w:rsid w:val="008B2F25"/>
    <w:rsid w:val="008B4296"/>
    <w:rsid w:val="008E6CEC"/>
    <w:rsid w:val="00934963"/>
    <w:rsid w:val="009565A1"/>
    <w:rsid w:val="009B0170"/>
    <w:rsid w:val="009D60F0"/>
    <w:rsid w:val="00A35210"/>
    <w:rsid w:val="00AE5339"/>
    <w:rsid w:val="00B10A3C"/>
    <w:rsid w:val="00B40D11"/>
    <w:rsid w:val="00B80B22"/>
    <w:rsid w:val="00C4736C"/>
    <w:rsid w:val="00C6595D"/>
    <w:rsid w:val="00C77F2C"/>
    <w:rsid w:val="00D61E25"/>
    <w:rsid w:val="00DD4DA0"/>
    <w:rsid w:val="00E04FEF"/>
    <w:rsid w:val="00E070A0"/>
    <w:rsid w:val="00E265EB"/>
    <w:rsid w:val="00E5076D"/>
    <w:rsid w:val="00E800B6"/>
    <w:rsid w:val="00EA1DAE"/>
    <w:rsid w:val="00EA2134"/>
    <w:rsid w:val="00EB5D0B"/>
    <w:rsid w:val="00EC0E5C"/>
    <w:rsid w:val="00F31FBB"/>
    <w:rsid w:val="00F33F2F"/>
    <w:rsid w:val="00F57755"/>
    <w:rsid w:val="00FD0F32"/>
    <w:rsid w:val="00FE079C"/>
    <w:rsid w:val="00FF0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1091"/>
  <w15:docId w15:val="{F8215E60-3613-4BBE-ACB7-C1203902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627"/>
  </w:style>
  <w:style w:type="paragraph" w:styleId="1">
    <w:name w:val="heading 1"/>
    <w:basedOn w:val="a"/>
    <w:next w:val="a"/>
    <w:link w:val="10"/>
    <w:uiPriority w:val="9"/>
    <w:qFormat/>
    <w:rsid w:val="007A56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B5D0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C7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B44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7B4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A56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ИМЦ123</cp:lastModifiedBy>
  <cp:revision>6</cp:revision>
  <cp:lastPrinted>2023-06-22T07:37:00Z</cp:lastPrinted>
  <dcterms:created xsi:type="dcterms:W3CDTF">2024-06-19T05:59:00Z</dcterms:created>
  <dcterms:modified xsi:type="dcterms:W3CDTF">2024-07-05T06:55:00Z</dcterms:modified>
</cp:coreProperties>
</file>