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Алгоритм анализа работы </w:t>
      </w:r>
      <w:r w:rsidR="00940B75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r w:rsidR="00940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«История и обществознание»</w:t>
      </w: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1. Количественный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качественный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кадрового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состава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CE4A4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639"/>
        <w:gridCol w:w="1843"/>
        <w:gridCol w:w="1418"/>
        <w:gridCol w:w="1701"/>
        <w:gridCol w:w="1417"/>
        <w:gridCol w:w="1701"/>
      </w:tblGrid>
      <w:tr w:rsidR="00CE4A4D" w:rsidRPr="00CE4A4D" w:rsidTr="00323117">
        <w:trPr>
          <w:trHeight w:val="906"/>
        </w:trPr>
        <w:tc>
          <w:tcPr>
            <w:tcW w:w="77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63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843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CE4A4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  <w:r w:rsidR="00940B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2311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CE4A4D" w:rsidRPr="00CE4A4D" w:rsidTr="00323117">
        <w:trPr>
          <w:trHeight w:val="906"/>
        </w:trPr>
        <w:tc>
          <w:tcPr>
            <w:tcW w:w="77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CE4A4D" w:rsidRPr="00CE4A4D" w:rsidRDefault="00CE4A4D" w:rsidP="0001558D">
            <w:pPr>
              <w:widowControl w:val="0"/>
              <w:autoSpaceDE w:val="0"/>
              <w:autoSpaceDN w:val="0"/>
              <w:spacing w:before="3" w:after="0"/>
              <w:ind w:left="104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1843" w:type="dxa"/>
            <w:shd w:val="clear" w:color="auto" w:fill="auto"/>
          </w:tcPr>
          <w:p w:rsidR="00CE4A4D" w:rsidRPr="00CE4A4D" w:rsidRDefault="00940B75" w:rsidP="005445A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E6581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5445A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A4D" w:rsidRPr="00CE4A4D" w:rsidRDefault="005445A6" w:rsidP="00E6581F">
            <w:pPr>
              <w:widowControl w:val="0"/>
              <w:autoSpaceDE w:val="0"/>
              <w:autoSpaceDN w:val="0"/>
              <w:spacing w:before="3" w:after="0"/>
              <w:ind w:left="141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E6581F" w:rsidP="00CE4A4D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940B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E6581F" w:rsidP="00CE4A4D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940B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940B75" w:rsidP="00CE4A4D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CE4A4D" w:rsidRPr="00CE4A4D" w:rsidRDefault="00CE4A4D" w:rsidP="00CE4A4D">
      <w:pPr>
        <w:rPr>
          <w:sz w:val="24"/>
          <w:szCs w:val="24"/>
        </w:rPr>
      </w:pP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90" w:after="33" w:line="240" w:lineRule="auto"/>
        <w:ind w:left="284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2. 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047"/>
        <w:gridCol w:w="3261"/>
        <w:gridCol w:w="3685"/>
      </w:tblGrid>
      <w:tr w:rsidR="00CE4A4D" w:rsidRPr="00CE4A4D" w:rsidTr="00323117">
        <w:trPr>
          <w:trHeight w:val="604"/>
        </w:trPr>
        <w:tc>
          <w:tcPr>
            <w:tcW w:w="149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04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22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326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Методическая</w:t>
            </w:r>
            <w:r w:rsidRPr="00CE4A4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1504" w:right="1442" w:hanging="8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CE4A4D" w:rsidRPr="00CE4A4D" w:rsidTr="00323117">
        <w:trPr>
          <w:trHeight w:val="604"/>
        </w:trPr>
        <w:tc>
          <w:tcPr>
            <w:tcW w:w="1497" w:type="dxa"/>
            <w:shd w:val="clear" w:color="auto" w:fill="auto"/>
          </w:tcPr>
          <w:p w:rsidR="00CE4A4D" w:rsidRPr="0001558D" w:rsidRDefault="0001558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558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4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3261" w:type="dxa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23117">
              <w:rPr>
                <w:rFonts w:ascii="Times New Roman" w:eastAsia="Times New Roman" w:hAnsi="Times New Roman" w:cs="Times New Roman"/>
                <w:sz w:val="24"/>
              </w:rPr>
              <w:t>«Профессиональное развитие педагога в условиях перехода на ФГОС третьего поколения и ФООП»</w:t>
            </w:r>
            <w:r w:rsidRPr="0032311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:rsidR="00CE4A4D" w:rsidRPr="00CE4A4D" w:rsidRDefault="00940B75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23117" w:rsidRPr="00323117" w:rsidRDefault="00940B75" w:rsidP="0032311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31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323117" w:rsidRPr="00323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овышение эффективности образовательного процесса, совершенствование теоретического, научно-методического уровня, профессионального мастерства и компетентности педагога, как способ повышения качества профессиональной деятельности для успешной реализации ФГОС, ФООП.</w:t>
            </w:r>
          </w:p>
          <w:p w:rsidR="00CE4A4D" w:rsidRPr="00CE4A4D" w:rsidRDefault="00CE4A4D" w:rsidP="00CE4A4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1504" w:right="1442" w:hanging="80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323117" w:rsidRDefault="00323117" w:rsidP="00323117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276" w:right="-143" w:hanging="141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1558D" w:rsidRDefault="0001558D" w:rsidP="00323117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276" w:right="-143" w:hanging="141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23117" w:rsidRPr="00323117" w:rsidRDefault="00323117" w:rsidP="00323117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276" w:right="-143" w:hanging="141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2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Pr="0032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Задачи, поставленные ГМО на учебный год, анализ положительных и отрицательных сторон в работе за 2023_-2024_ учебный год</w:t>
      </w:r>
    </w:p>
    <w:p w:rsidR="00323117" w:rsidRPr="00323117" w:rsidRDefault="00323117" w:rsidP="003231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3260"/>
        <w:gridCol w:w="2693"/>
        <w:gridCol w:w="2835"/>
      </w:tblGrid>
      <w:tr w:rsidR="00323117" w:rsidRPr="00323117" w:rsidTr="00540408">
        <w:trPr>
          <w:trHeight w:val="362"/>
        </w:trPr>
        <w:tc>
          <w:tcPr>
            <w:tcW w:w="426" w:type="dxa"/>
            <w:vMerge w:val="restart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ГМО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ind w:right="15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Выполнение задач</w:t>
            </w:r>
          </w:p>
        </w:tc>
      </w:tr>
      <w:tr w:rsidR="00323117" w:rsidRPr="00323117" w:rsidTr="00540408">
        <w:trPr>
          <w:trHeight w:val="339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</w:tcPr>
          <w:p w:rsidR="00323117" w:rsidRPr="00323117" w:rsidRDefault="00323117" w:rsidP="00323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323117" w:rsidRPr="00323117" w:rsidRDefault="00323117" w:rsidP="00323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auto"/>
          </w:tcPr>
          <w:p w:rsidR="00323117" w:rsidRPr="00323117" w:rsidRDefault="00323117" w:rsidP="00323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:rsidR="00323117" w:rsidRPr="00323117" w:rsidRDefault="00323117" w:rsidP="0032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Отрицательные стороны</w:t>
            </w:r>
          </w:p>
        </w:tc>
      </w:tr>
      <w:tr w:rsidR="00323117" w:rsidRPr="00323117" w:rsidTr="00540408">
        <w:trPr>
          <w:trHeight w:val="763"/>
        </w:trPr>
        <w:tc>
          <w:tcPr>
            <w:tcW w:w="426" w:type="dxa"/>
            <w:shd w:val="clear" w:color="auto" w:fill="auto"/>
          </w:tcPr>
          <w:p w:rsidR="00323117" w:rsidRPr="00323117" w:rsidRDefault="00323117" w:rsidP="0001558D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01558D" w:rsidRPr="000155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32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23117" w:rsidRPr="00323117" w:rsidRDefault="0001558D" w:rsidP="0001558D">
            <w:pPr>
              <w:widowControl w:val="0"/>
              <w:autoSpaceDE w:val="0"/>
              <w:autoSpaceDN w:val="0"/>
              <w:spacing w:after="0" w:line="240" w:lineRule="auto"/>
              <w:ind w:left="2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260" w:type="dxa"/>
            <w:shd w:val="clear" w:color="auto" w:fill="auto"/>
          </w:tcPr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1.Развивать педагогический потенциал учителя через внедрение и развитие современных информационных технологий в школе.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37" w:right="1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2.Повышать уровень информационной активности обучающихся, развивать их интеллектуальные и творческие способности.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37" w:right="1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3.Систематизировать опыт работы педагогов МО в целях его популяризации и распространения; развивать накопительную систему методической работы, способствующей развитию непрерывного образования педагогов.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37" w:right="1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4.Развивать практику участия педагогов МО в сетевом взаимодействии, направленном на обновление содержания образования и взаимную методическую поддержку.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37" w:right="1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5.Развивать обобщённые творческие способности школьников, приобщать их к многообразной творческой деятельности с выходом на конкретный результат: исследовательские работы, поисковую деятельность, творческие проекты.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Сосредоточение основных усилий МО на совершенствование системы повторения, отработке навыков тестирования и подготовке учащихся к итоговой аттестации в форме ОГЭ </w:t>
            </w:r>
            <w:r w:rsidR="003A65CD"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ЕГЭ</w:t>
            </w: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использование многоуровневого оценивания знаний учащихся и разнообразных форм повышения учебной мотивации учащихся.</w:t>
            </w:r>
          </w:p>
          <w:p w:rsidR="00323117" w:rsidRPr="00323117" w:rsidRDefault="00323117" w:rsidP="00323117">
            <w:pPr>
              <w:widowControl w:val="0"/>
              <w:tabs>
                <w:tab w:val="left" w:pos="245"/>
                <w:tab w:val="left" w:pos="305"/>
              </w:tabs>
              <w:autoSpaceDE w:val="0"/>
              <w:autoSpaceDN w:val="0"/>
              <w:spacing w:after="0" w:line="240" w:lineRule="auto"/>
              <w:ind w:left="198" w:right="2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48" w:right="2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1.Успешно освоен новый УМК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48" w:right="2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Организация и проведение школьных олимпиад по истории, обществознанию, экономике, праву, истории.</w:t>
            </w:r>
          </w:p>
          <w:p w:rsidR="00323117" w:rsidRPr="00323117" w:rsidRDefault="00323117" w:rsidP="00B31413">
            <w:pPr>
              <w:shd w:val="clear" w:color="auto" w:fill="FFFFFF"/>
              <w:spacing w:after="0" w:line="240" w:lineRule="auto"/>
              <w:ind w:left="148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по предупреждению неуспеваемости школьников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36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5.Обмен опытом по подготовке к ОГЭ и ЕГЭ.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36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6.Повышение эффективности системы оценки качества исторического и обществоведческого </w:t>
            </w:r>
            <w:proofErr w:type="gramStart"/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 .Многоуровневое</w:t>
            </w:r>
            <w:proofErr w:type="gramEnd"/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оценивание знаний учащихся.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36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Участие в муниципальных предметных олимпиадах.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36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8.Проведение пробного ОГЭ и ЕГЭ по обществознанию и истории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36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9.Участие одаренных детей в очных и </w:t>
            </w:r>
            <w:r w:rsidR="003A65CD"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заочных,</w:t>
            </w: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дистанционных олимпиадах, конкурсах, тренингах.</w:t>
            </w:r>
          </w:p>
          <w:p w:rsidR="00323117" w:rsidRPr="00323117" w:rsidRDefault="00323117" w:rsidP="003231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43" w:right="28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62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низкая активность</w:t>
            </w: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учителей и учащихся МО истории в конкурсах, семинарах и научных конференциях разного уровня;</w:t>
            </w:r>
          </w:p>
          <w:p w:rsidR="00323117" w:rsidRPr="00323117" w:rsidRDefault="00323117" w:rsidP="00540408">
            <w:pPr>
              <w:shd w:val="clear" w:color="auto" w:fill="FFFFFF"/>
              <w:spacing w:after="0" w:line="240" w:lineRule="auto"/>
              <w:ind w:left="143" w:right="28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D62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эффективное</w:t>
            </w:r>
            <w:r w:rsidRPr="0032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использование здоровье сберегающи</w:t>
            </w:r>
            <w:r w:rsidR="00D62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технологий в учебном процессе</w:t>
            </w:r>
          </w:p>
          <w:p w:rsidR="00323117" w:rsidRPr="00323117" w:rsidRDefault="00323117" w:rsidP="00323117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96" w:right="1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4A4D" w:rsidRPr="00CE4A4D" w:rsidRDefault="00CE4A4D" w:rsidP="00CE4A4D">
      <w:pPr>
        <w:rPr>
          <w:b/>
          <w:sz w:val="24"/>
          <w:szCs w:val="24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4</w:t>
      </w:r>
      <w:r w:rsidRPr="00CE4A4D">
        <w:rPr>
          <w:rFonts w:ascii="Times New Roman" w:hAnsi="Times New Roman" w:cs="Times New Roman"/>
          <w:sz w:val="24"/>
          <w:szCs w:val="24"/>
        </w:rPr>
        <w:t>.</w:t>
      </w:r>
      <w:r w:rsidRPr="00CE4A4D">
        <w:rPr>
          <w:rFonts w:ascii="Times New Roman" w:hAnsi="Times New Roman" w:cs="Times New Roman"/>
          <w:b/>
          <w:sz w:val="24"/>
          <w:szCs w:val="24"/>
        </w:rPr>
        <w:t xml:space="preserve">Кол-во проведенных заседаний, формы и виды деятельности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6946"/>
      </w:tblGrid>
      <w:tr w:rsidR="00CE4A4D" w:rsidRPr="00CE4A4D" w:rsidTr="00F07842">
        <w:trPr>
          <w:trHeight w:val="973"/>
        </w:trPr>
        <w:tc>
          <w:tcPr>
            <w:tcW w:w="425" w:type="dxa"/>
          </w:tcPr>
          <w:p w:rsidR="00CE4A4D" w:rsidRPr="00CE4A4D" w:rsidRDefault="00CE4A4D" w:rsidP="00CE4A4D">
            <w:pPr>
              <w:spacing w:before="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CE4A4D" w:rsidRPr="00540408" w:rsidRDefault="00540408" w:rsidP="00CE4A4D">
            <w:pPr>
              <w:spacing w:before="3"/>
              <w:ind w:left="1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ГМО</w:t>
            </w:r>
          </w:p>
        </w:tc>
        <w:tc>
          <w:tcPr>
            <w:tcW w:w="1559" w:type="dxa"/>
          </w:tcPr>
          <w:p w:rsidR="00CE4A4D" w:rsidRPr="00CE4A4D" w:rsidRDefault="00CE4A4D" w:rsidP="00CE4A4D">
            <w:pPr>
              <w:spacing w:before="28"/>
              <w:ind w:left="188" w:right="1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Кол-во заседаний</w:t>
            </w:r>
          </w:p>
        </w:tc>
        <w:tc>
          <w:tcPr>
            <w:tcW w:w="6946" w:type="dxa"/>
          </w:tcPr>
          <w:p w:rsidR="00CE4A4D" w:rsidRPr="00CE4A4D" w:rsidRDefault="00CE4A4D" w:rsidP="00CE4A4D">
            <w:pPr>
              <w:spacing w:before="3"/>
              <w:ind w:left="2330" w:right="22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Форма и виды деятельности</w:t>
            </w:r>
          </w:p>
        </w:tc>
      </w:tr>
      <w:tr w:rsidR="00CE4A4D" w:rsidRPr="00CE4A4D" w:rsidTr="00F07842">
        <w:trPr>
          <w:trHeight w:val="552"/>
        </w:trPr>
        <w:tc>
          <w:tcPr>
            <w:tcW w:w="425" w:type="dxa"/>
          </w:tcPr>
          <w:p w:rsidR="00CE4A4D" w:rsidRPr="000516F4" w:rsidRDefault="0001558D" w:rsidP="0001558D">
            <w:pPr>
              <w:spacing w:before="3"/>
              <w:ind w:right="1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6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="000516F4" w:rsidRPr="000516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1560" w:type="dxa"/>
          </w:tcPr>
          <w:p w:rsidR="00CE4A4D" w:rsidRPr="00940B75" w:rsidRDefault="00940B75" w:rsidP="0001558D">
            <w:pPr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0B7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 и обществознание</w:t>
            </w:r>
          </w:p>
        </w:tc>
        <w:tc>
          <w:tcPr>
            <w:tcW w:w="1559" w:type="dxa"/>
          </w:tcPr>
          <w:p w:rsidR="00CE4A4D" w:rsidRPr="00CE4A4D" w:rsidRDefault="00CE4A4D" w:rsidP="00CE4A4D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     </w:t>
            </w:r>
          </w:p>
          <w:p w:rsidR="00CE4A4D" w:rsidRPr="00CE4A4D" w:rsidRDefault="0001558D" w:rsidP="0001558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CE4A4D" w:rsidRPr="00540408" w:rsidRDefault="00540408" w:rsidP="00540408">
            <w:pPr>
              <w:tabs>
                <w:tab w:val="left" w:pos="380"/>
              </w:tabs>
              <w:spacing w:line="276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1558D" w:rsidRPr="0054040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Изучение рекомендаций ИРО по работе с новым УМК для 9 – </w:t>
            </w:r>
            <w:r w:rsidRPr="0054040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01558D" w:rsidRPr="00540408">
              <w:rPr>
                <w:rFonts w:ascii="Times New Roman" w:eastAsia="Times New Roman" w:hAnsi="Times New Roman" w:cs="Times New Roman"/>
                <w:sz w:val="24"/>
                <w:lang w:val="ru-RU"/>
              </w:rPr>
              <w:t>11 классов. Обсуждение ФООП</w:t>
            </w:r>
          </w:p>
          <w:p w:rsidR="0001558D" w:rsidRDefault="0001558D" w:rsidP="00540408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line="276" w:lineRule="exact"/>
              <w:ind w:left="142" w:hanging="378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01558D">
              <w:rPr>
                <w:lang w:val="ru-RU"/>
              </w:rPr>
              <w:t xml:space="preserve"> </w:t>
            </w:r>
            <w:r w:rsidRPr="0001558D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 «Эффективность и актуальность учебных фильмов»</w:t>
            </w:r>
          </w:p>
          <w:p w:rsidR="0001558D" w:rsidRDefault="0001558D" w:rsidP="00540408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line="276" w:lineRule="exact"/>
              <w:ind w:left="142" w:hanging="378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01558D">
              <w:rPr>
                <w:rFonts w:asciiTheme="majorHAnsi" w:eastAsiaTheme="majorEastAsia" w:hAnsi="Calibri" w:cstheme="majorBidi"/>
                <w:color w:val="262626" w:themeColor="text1" w:themeTint="D9"/>
                <w:kern w:val="24"/>
                <w:sz w:val="88"/>
                <w:szCs w:val="88"/>
                <w:lang w:val="ru-RU"/>
              </w:rPr>
              <w:t xml:space="preserve"> </w:t>
            </w:r>
            <w:r w:rsidRPr="0001558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 учебники истории: достоинства и недостатки</w:t>
            </w:r>
          </w:p>
          <w:p w:rsidR="0001558D" w:rsidRPr="0001558D" w:rsidRDefault="0001558D" w:rsidP="00540408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line="276" w:lineRule="exact"/>
              <w:ind w:left="142" w:hanging="378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  </w:t>
            </w:r>
            <w:r w:rsidRPr="0001558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 методический день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="000516F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Воспитание патриотизма </w:t>
            </w:r>
            <w:r w:rsidR="00540408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условиях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проведения СВО</w:t>
            </w:r>
            <w:r w:rsidR="000516F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CE4A4D" w:rsidRPr="00CE4A4D" w:rsidRDefault="00CE4A4D" w:rsidP="00CE4A4D">
            <w:pPr>
              <w:numPr>
                <w:ilvl w:val="0"/>
                <w:numId w:val="2"/>
              </w:numPr>
              <w:tabs>
                <w:tab w:val="left" w:pos="380"/>
              </w:tabs>
              <w:spacing w:before="21"/>
              <w:ind w:hanging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CE4A4D" w:rsidRPr="00CE4A4D" w:rsidRDefault="00CE4A4D" w:rsidP="00CE4A4D">
      <w:pPr>
        <w:rPr>
          <w:rFonts w:ascii="Times New Roman" w:hAnsi="Times New Roman" w:cs="Times New Roman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CE4A4D">
        <w:rPr>
          <w:rFonts w:ascii="Times New Roman" w:hAnsi="Times New Roman" w:cs="Times New Roman"/>
          <w:sz w:val="24"/>
          <w:szCs w:val="24"/>
        </w:rPr>
        <w:t>.</w:t>
      </w:r>
      <w:r w:rsidRPr="00CE4A4D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2585"/>
        <w:gridCol w:w="2268"/>
        <w:gridCol w:w="1526"/>
        <w:gridCol w:w="1984"/>
      </w:tblGrid>
      <w:tr w:rsidR="00CE4A4D" w:rsidRPr="00CE4A4D" w:rsidTr="00263A50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2" w:after="0"/>
              <w:ind w:left="106" w:right="1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343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городском уровне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1" w:after="0"/>
              <w:ind w:right="1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региональном уровне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всероссийском уровне</w:t>
            </w:r>
          </w:p>
        </w:tc>
      </w:tr>
      <w:tr w:rsidR="00CE4A4D" w:rsidRPr="00CE4A4D" w:rsidTr="00263A50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CE4A4D" w:rsidRPr="00CE4A4D" w:rsidRDefault="000516F4" w:rsidP="000516F4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A4D" w:rsidRPr="0001558D" w:rsidRDefault="0001558D" w:rsidP="0001558D">
            <w:pPr>
              <w:widowControl w:val="0"/>
              <w:autoSpaceDE w:val="0"/>
              <w:autoSpaceDN w:val="0"/>
              <w:spacing w:before="172" w:after="0"/>
              <w:ind w:left="106" w:righ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558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6F4" w:rsidRPr="000516F4" w:rsidRDefault="000516F4" w:rsidP="000516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0516F4">
              <w:rPr>
                <w:rFonts w:ascii="Times New Roman" w:eastAsia="Times New Roman" w:hAnsi="Times New Roman" w:cs="Times New Roman"/>
                <w:sz w:val="24"/>
              </w:rPr>
              <w:t>«Новые учебники истории: перспективы и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0516F4">
              <w:rPr>
                <w:rFonts w:ascii="Times New Roman" w:eastAsia="Times New Roman" w:hAnsi="Times New Roman" w:cs="Times New Roman"/>
                <w:sz w:val="24"/>
              </w:rPr>
              <w:t xml:space="preserve">ки» </w:t>
            </w:r>
            <w:proofErr w:type="spellStart"/>
            <w:r w:rsidRPr="000516F4">
              <w:rPr>
                <w:rFonts w:ascii="Times New Roman" w:eastAsia="Times New Roman" w:hAnsi="Times New Roman" w:cs="Times New Roman"/>
                <w:sz w:val="24"/>
              </w:rPr>
              <w:t>Зорихина</w:t>
            </w:r>
            <w:proofErr w:type="spellEnd"/>
            <w:r w:rsidRPr="000516F4">
              <w:rPr>
                <w:rFonts w:ascii="Times New Roman" w:eastAsia="Times New Roman" w:hAnsi="Times New Roman" w:cs="Times New Roman"/>
                <w:sz w:val="24"/>
              </w:rPr>
              <w:t xml:space="preserve"> Н.В. </w:t>
            </w:r>
          </w:p>
          <w:p w:rsidR="0001558D" w:rsidRPr="0001558D" w:rsidRDefault="000516F4" w:rsidP="000155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CE4A4D" w:rsidRDefault="0001558D" w:rsidP="000155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1558D">
              <w:rPr>
                <w:rFonts w:ascii="Times New Roman" w:eastAsia="Times New Roman" w:hAnsi="Times New Roman" w:cs="Times New Roman"/>
                <w:sz w:val="24"/>
              </w:rPr>
              <w:t>«Предпринимательская деятельность»</w:t>
            </w:r>
            <w:r w:rsidR="003C5FC4">
              <w:rPr>
                <w:rFonts w:ascii="Times New Roman" w:eastAsia="Times New Roman" w:hAnsi="Times New Roman" w:cs="Times New Roman"/>
                <w:sz w:val="24"/>
              </w:rPr>
              <w:t xml:space="preserve"> в уроках истории </w:t>
            </w:r>
            <w:r w:rsidR="003C5FC4" w:rsidRPr="003C5FC4">
              <w:rPr>
                <w:rFonts w:ascii="Times New Roman" w:eastAsia="Times New Roman" w:hAnsi="Times New Roman" w:cs="Times New Roman"/>
                <w:sz w:val="24"/>
              </w:rPr>
              <w:t>Гончарова А.А.</w:t>
            </w:r>
          </w:p>
          <w:p w:rsidR="000516F4" w:rsidRPr="00CE4A4D" w:rsidRDefault="000516F4" w:rsidP="000155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«Особенности проверки олимпиадных работ по обществознанию»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Зорихина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6F4" w:rsidRPr="000516F4" w:rsidRDefault="000516F4" w:rsidP="000516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0516F4">
              <w:rPr>
                <w:rFonts w:ascii="Times New Roman" w:eastAsia="Times New Roman" w:hAnsi="Times New Roman" w:cs="Times New Roman"/>
                <w:sz w:val="24"/>
              </w:rPr>
              <w:t>Выступление в ходе IX муниципальных образовательных «Рождественских чтений»</w:t>
            </w:r>
          </w:p>
          <w:p w:rsidR="000516F4" w:rsidRDefault="000516F4" w:rsidP="000516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16F4">
              <w:rPr>
                <w:rFonts w:ascii="Times New Roman" w:eastAsia="Times New Roman" w:hAnsi="Times New Roman" w:cs="Times New Roman"/>
                <w:sz w:val="24"/>
              </w:rPr>
              <w:t>Гончарова А.А.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16F4">
              <w:rPr>
                <w:rFonts w:ascii="Times New Roman" w:eastAsia="Times New Roman" w:hAnsi="Times New Roman" w:cs="Times New Roman"/>
                <w:sz w:val="24"/>
              </w:rPr>
              <w:t>«Изучение истории родного края как основа формирования патриотизма через исследовательскую и проектную деятельность».</w:t>
            </w:r>
          </w:p>
          <w:p w:rsidR="000516F4" w:rsidRPr="000516F4" w:rsidRDefault="000516F4" w:rsidP="000516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Выступление в рамках Единого методического </w:t>
            </w:r>
            <w:r w:rsidR="00F627E8">
              <w:rPr>
                <w:rFonts w:ascii="Times New Roman" w:eastAsia="Times New Roman" w:hAnsi="Times New Roman" w:cs="Times New Roman"/>
                <w:sz w:val="24"/>
              </w:rPr>
              <w:t>дня.</w:t>
            </w:r>
            <w:r w:rsidRPr="000516F4">
              <w:rPr>
                <w:rFonts w:ascii="Times New Roman" w:eastAsia="Times New Roman" w:hAnsi="Times New Roman" w:cs="Times New Roman"/>
                <w:sz w:val="24"/>
              </w:rPr>
              <w:t xml:space="preserve"> «Воспитание патриотизма в условиях проведения СВО»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1" w:after="0"/>
              <w:ind w:right="16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FC4" w:rsidRPr="00CE4A4D" w:rsidRDefault="003C5FC4" w:rsidP="003C5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CE4A4D" w:rsidRPr="00CE4A4D" w:rsidRDefault="00CE4A4D" w:rsidP="00CE4A4D">
      <w:pPr>
        <w:rPr>
          <w:b/>
          <w:sz w:val="24"/>
          <w:szCs w:val="24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CE4A4D">
        <w:rPr>
          <w:rFonts w:ascii="Times New Roman" w:hAnsi="Times New Roman" w:cs="Times New Roman"/>
          <w:sz w:val="24"/>
          <w:szCs w:val="24"/>
        </w:rPr>
        <w:t xml:space="preserve">. </w:t>
      </w:r>
      <w:r w:rsidRPr="00CE4A4D">
        <w:rPr>
          <w:rFonts w:ascii="Times New Roman" w:hAnsi="Times New Roman" w:cs="Times New Roman"/>
          <w:b/>
        </w:rPr>
        <w:t>Участие обучающихся.</w:t>
      </w:r>
      <w:r w:rsidRPr="00CE4A4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843"/>
        <w:gridCol w:w="1134"/>
        <w:gridCol w:w="1134"/>
        <w:gridCol w:w="992"/>
        <w:gridCol w:w="3402"/>
      </w:tblGrid>
      <w:tr w:rsidR="00CE4A4D" w:rsidRPr="00CE4A4D" w:rsidTr="00F627E8">
        <w:trPr>
          <w:trHeight w:val="425"/>
        </w:trPr>
        <w:tc>
          <w:tcPr>
            <w:tcW w:w="517" w:type="dxa"/>
            <w:vMerge w:val="restart"/>
          </w:tcPr>
          <w:p w:rsidR="00CE4A4D" w:rsidRPr="000516F4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E4A4D" w:rsidRPr="00CE4A4D" w:rsidRDefault="00CE4A4D" w:rsidP="00CE4A4D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CE4A4D" w:rsidRPr="00CE4A4D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E4A4D" w:rsidRPr="00CE4A4D" w:rsidRDefault="00940B75" w:rsidP="00CE4A4D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</w:t>
            </w:r>
            <w:r w:rsidR="00CE4A4D"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МО</w:t>
            </w:r>
          </w:p>
        </w:tc>
        <w:tc>
          <w:tcPr>
            <w:tcW w:w="1843" w:type="dxa"/>
            <w:vMerge w:val="restart"/>
          </w:tcPr>
          <w:p w:rsidR="00CE4A4D" w:rsidRPr="00CE4A4D" w:rsidRDefault="00CE4A4D" w:rsidP="00CE4A4D">
            <w:pPr>
              <w:spacing w:before="133"/>
              <w:ind w:left="116" w:right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CE4A4D" w:rsidRPr="00CE4A4D" w:rsidRDefault="00CE4A4D" w:rsidP="00CE4A4D">
            <w:pPr>
              <w:spacing w:before="22"/>
              <w:ind w:left="-144" w:right="61" w:firstLine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260" w:type="dxa"/>
            <w:gridSpan w:val="3"/>
          </w:tcPr>
          <w:p w:rsidR="00CE4A4D" w:rsidRPr="00E84897" w:rsidRDefault="00CE4A4D" w:rsidP="00E84897">
            <w:pPr>
              <w:tabs>
                <w:tab w:val="left" w:pos="1981"/>
              </w:tabs>
              <w:spacing w:before="88"/>
              <w:ind w:left="425" w:right="12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Олимпиад</w:t>
            </w:r>
            <w:proofErr w:type="spellEnd"/>
            <w:r w:rsidR="00E8489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ы</w:t>
            </w:r>
          </w:p>
        </w:tc>
        <w:tc>
          <w:tcPr>
            <w:tcW w:w="3402" w:type="dxa"/>
          </w:tcPr>
          <w:p w:rsidR="00CE4A4D" w:rsidRPr="00CE4A4D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E4A4D" w:rsidRPr="00CE4A4D" w:rsidRDefault="00CE4A4D" w:rsidP="00CE4A4D">
            <w:pPr>
              <w:ind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Конкурсы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всероссийские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CE4A4D" w:rsidRPr="00CE4A4D" w:rsidTr="00F627E8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Шк.Этап</w:t>
            </w:r>
            <w:proofErr w:type="spellEnd"/>
          </w:p>
        </w:tc>
        <w:tc>
          <w:tcPr>
            <w:tcW w:w="1134" w:type="dxa"/>
          </w:tcPr>
          <w:p w:rsidR="00CE4A4D" w:rsidRPr="00CE4A4D" w:rsidRDefault="00CE4A4D" w:rsidP="00CE4A4D">
            <w:pPr>
              <w:spacing w:before="59"/>
              <w:ind w:right="-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Мун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  <w:proofErr w:type="spellEnd"/>
          </w:p>
        </w:tc>
        <w:tc>
          <w:tcPr>
            <w:tcW w:w="992" w:type="dxa"/>
          </w:tcPr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Рег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  <w:proofErr w:type="spellEnd"/>
          </w:p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F2FEF" w:rsidRPr="00CE4A4D" w:rsidTr="00F627E8">
        <w:trPr>
          <w:trHeight w:val="1808"/>
        </w:trPr>
        <w:tc>
          <w:tcPr>
            <w:tcW w:w="517" w:type="dxa"/>
          </w:tcPr>
          <w:p w:rsidR="001F2FEF" w:rsidRPr="00CE4A4D" w:rsidRDefault="001F2FEF" w:rsidP="00CE4A4D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1326" w:type="dxa"/>
          </w:tcPr>
          <w:p w:rsidR="001F2FEF" w:rsidRPr="00CE4A4D" w:rsidRDefault="001F2FEF" w:rsidP="00CE4A4D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="00940B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обществознание</w:t>
            </w:r>
          </w:p>
        </w:tc>
        <w:tc>
          <w:tcPr>
            <w:tcW w:w="1843" w:type="dxa"/>
          </w:tcPr>
          <w:p w:rsidR="001F2FEF" w:rsidRDefault="00F627E8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489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Гончарова А.А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– 1 </w:t>
            </w:r>
            <w:r w:rsid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ОУ № 6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победитель и 1 призер</w:t>
            </w:r>
          </w:p>
          <w:p w:rsidR="00F627E8" w:rsidRDefault="00E84897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8489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</w:t>
            </w:r>
            <w:r w:rsidR="00F627E8" w:rsidRPr="00E8489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лютко</w:t>
            </w:r>
            <w:proofErr w:type="spellEnd"/>
            <w:r w:rsidR="00F627E8" w:rsidRPr="00E8489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Н.В.</w:t>
            </w:r>
            <w:r w:rsidR="00F627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1 победитель и 1 призер</w:t>
            </w:r>
            <w:r w:rsid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ОУ № 14</w:t>
            </w:r>
          </w:p>
          <w:p w:rsidR="00D62969" w:rsidRDefault="00D62969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ОУ № 17 – 3 участия</w:t>
            </w:r>
          </w:p>
          <w:p w:rsidR="00D62969" w:rsidRDefault="00D62969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ОУ № 3 – участие</w:t>
            </w:r>
          </w:p>
          <w:p w:rsidR="00D62969" w:rsidRDefault="00D62969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 – 9 работ</w:t>
            </w:r>
          </w:p>
          <w:p w:rsidR="00D62969" w:rsidRPr="00CE4A4D" w:rsidRDefault="00D62969" w:rsidP="00CE4A4D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1F2FEF" w:rsidRPr="00CE4A4D" w:rsidRDefault="00940B75" w:rsidP="00CE4A4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8692F">
              <w:rPr>
                <w:rFonts w:ascii="Times New Roman" w:eastAsia="Times New Roman" w:hAnsi="Times New Roman" w:cs="Times New Roman"/>
                <w:sz w:val="24"/>
                <w:lang w:val="ru-RU"/>
              </w:rPr>
              <w:t>201              82</w:t>
            </w:r>
          </w:p>
        </w:tc>
        <w:tc>
          <w:tcPr>
            <w:tcW w:w="992" w:type="dxa"/>
          </w:tcPr>
          <w:p w:rsidR="001F2FEF" w:rsidRPr="00CE4A4D" w:rsidRDefault="001F2FEF" w:rsidP="00CE4A4D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3C5FC4" w:rsidRP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1. Всероссийский конкурс исследовательских и творческих работ «Мой вклад в величие России». </w:t>
            </w:r>
            <w:proofErr w:type="spellStart"/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Майданова</w:t>
            </w:r>
            <w:proofErr w:type="spellEnd"/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Елизавета ОУ № 6 </w:t>
            </w:r>
            <w:r w:rsidRPr="00E848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Победитель</w:t>
            </w: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заочного этапа.</w:t>
            </w:r>
          </w:p>
          <w:p w:rsidR="003C5FC4" w:rsidRP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2. </w:t>
            </w:r>
            <w:proofErr w:type="spellStart"/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Грумовски</w:t>
            </w:r>
            <w:r w:rsidR="00E8489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</w:t>
            </w:r>
            <w:proofErr w:type="spellEnd"/>
            <w:r w:rsidR="00E8489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чтения. </w:t>
            </w:r>
            <w:proofErr w:type="spellStart"/>
            <w:r w:rsidR="00E8489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Майданова</w:t>
            </w:r>
            <w:proofErr w:type="spellEnd"/>
            <w:r w:rsidR="00E8489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Елизавета. у</w:t>
            </w: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частник. ОУ № 6</w:t>
            </w:r>
          </w:p>
          <w:p w:rsidR="003C5FC4" w:rsidRP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3.  Всероссийский конкурс сочинений «Без срока давности» 2023/24 г. Участие ОУ № 6.</w:t>
            </w:r>
          </w:p>
          <w:p w:rsidR="001F2FEF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4. Всероссийский конкурс </w:t>
            </w: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«Большая перемена», Каверзнева Анна ОУ №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участие</w:t>
            </w:r>
          </w:p>
          <w:p w:rsidR="003C5FC4" w:rsidRP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5. </w:t>
            </w:r>
            <w:r w:rsidRPr="003C5FC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Городской конкурс «Перо против коррупции»</w:t>
            </w:r>
          </w:p>
          <w:p w:rsid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Ксения ОУ №3- победитель</w:t>
            </w:r>
          </w:p>
          <w:p w:rsid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Дарья ОУ № 3 – победитель</w:t>
            </w:r>
          </w:p>
          <w:p w:rsid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Драничникова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Алиса ОУ № 3 – победитель</w:t>
            </w:r>
          </w:p>
          <w:p w:rsidR="003C5FC4" w:rsidRDefault="003C5FC4" w:rsidP="003C5FC4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F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Исакова 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ОУ № 6 – победитель</w:t>
            </w:r>
          </w:p>
          <w:p w:rsidR="003C5FC4" w:rsidRDefault="003A65CD" w:rsidP="003A65CD">
            <w:pPr>
              <w:pStyle w:val="a3"/>
              <w:numPr>
                <w:ilvl w:val="0"/>
                <w:numId w:val="2"/>
              </w:numPr>
              <w:spacing w:before="22"/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</w:t>
            </w:r>
            <w:r w:rsidRPr="003A65C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 конкурс эссе «Россия - правовое государство»</w:t>
            </w:r>
          </w:p>
          <w:p w:rsidR="003A65CD" w:rsidRDefault="003A65CD" w:rsidP="003A65CD">
            <w:pPr>
              <w:pStyle w:val="a3"/>
              <w:numPr>
                <w:ilvl w:val="0"/>
                <w:numId w:val="2"/>
              </w:numPr>
              <w:spacing w:before="22"/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ОУ№ 3 и 6 -12 </w:t>
            </w:r>
            <w:r w:rsidR="00507495">
              <w:rPr>
                <w:rFonts w:ascii="Times New Roman" w:eastAsia="Times New Roman" w:hAnsi="Times New Roman" w:cs="Times New Roman"/>
                <w:sz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еловек</w:t>
            </w:r>
          </w:p>
          <w:p w:rsidR="00507495" w:rsidRPr="00507495" w:rsidRDefault="00507495" w:rsidP="00507495">
            <w:pPr>
              <w:pStyle w:val="a3"/>
              <w:numPr>
                <w:ilvl w:val="0"/>
                <w:numId w:val="2"/>
              </w:numPr>
              <w:spacing w:before="22"/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749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 2023 – 10чел.</w:t>
            </w:r>
          </w:p>
          <w:p w:rsidR="00507495" w:rsidRDefault="00507495" w:rsidP="00507495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507495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 по обществознанию «Изумруд» - 8 чел. по обществознанию и 4 человека по истории, в т.ч. стали призерами этой олимпиады. О № 2</w:t>
            </w:r>
          </w:p>
          <w:p w:rsidR="00D62969" w:rsidRPr="00D62969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</w:t>
            </w: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</w:p>
          <w:p w:rsidR="00D62969" w:rsidRPr="00D62969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историческая викторина,</w:t>
            </w:r>
          </w:p>
          <w:p w:rsidR="00D62969" w:rsidRPr="00D62969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 к 35</w:t>
            </w:r>
          </w:p>
          <w:p w:rsidR="00D62969" w:rsidRPr="00D62969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годовщине со дня вывода</w:t>
            </w:r>
          </w:p>
          <w:p w:rsidR="00D62969" w:rsidRPr="00D62969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 войск из</w:t>
            </w:r>
          </w:p>
          <w:p w:rsidR="00D62969" w:rsidRPr="00507495" w:rsidRDefault="00D62969" w:rsidP="00D62969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2969">
              <w:rPr>
                <w:rFonts w:ascii="Times New Roman" w:eastAsia="Times New Roman" w:hAnsi="Times New Roman" w:cs="Times New Roman"/>
                <w:sz w:val="24"/>
                <w:lang w:val="ru-RU"/>
              </w:rPr>
              <w:t>Афганистана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ОУ № 7</w:t>
            </w:r>
          </w:p>
          <w:p w:rsidR="003A65CD" w:rsidRPr="003A65CD" w:rsidRDefault="003A65CD" w:rsidP="00507495">
            <w:pPr>
              <w:pStyle w:val="a3"/>
              <w:spacing w:before="22"/>
              <w:ind w:left="364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CE4A4D" w:rsidRPr="00CE4A4D" w:rsidRDefault="001F2FEF" w:rsidP="00CE4A4D">
      <w:r>
        <w:rPr>
          <w:i/>
        </w:rPr>
        <w:lastRenderedPageBreak/>
        <w:t xml:space="preserve"> </w:t>
      </w:r>
    </w:p>
    <w:p w:rsidR="00CE4A4D" w:rsidRPr="00CE4A4D" w:rsidRDefault="00CE4A4D" w:rsidP="00CE4A4D">
      <w:r w:rsidRPr="00CE4A4D">
        <w:rPr>
          <w:rFonts w:ascii="Times New Roman" w:hAnsi="Times New Roman" w:cs="Times New Roman"/>
          <w:b/>
        </w:rPr>
        <w:t>7</w:t>
      </w:r>
      <w:r w:rsidRPr="00CE4A4D">
        <w:rPr>
          <w:rFonts w:ascii="Times New Roman" w:hAnsi="Times New Roman" w:cs="Times New Roman"/>
        </w:rPr>
        <w:t xml:space="preserve">. </w:t>
      </w:r>
      <w:r w:rsidRPr="00CE4A4D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CE4A4D">
        <w:rPr>
          <w:sz w:val="24"/>
          <w:szCs w:val="24"/>
        </w:rPr>
        <w:t>.</w:t>
      </w:r>
      <w:r w:rsidRPr="00CE4A4D"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103"/>
        <w:gridCol w:w="2835"/>
      </w:tblGrid>
      <w:tr w:rsidR="00CE4A4D" w:rsidRPr="00CE4A4D" w:rsidTr="003A65CD">
        <w:trPr>
          <w:trHeight w:val="1544"/>
        </w:trPr>
        <w:tc>
          <w:tcPr>
            <w:tcW w:w="567" w:type="dxa"/>
          </w:tcPr>
          <w:p w:rsidR="00CE4A4D" w:rsidRPr="003A65CD" w:rsidRDefault="00CE4A4D" w:rsidP="00CE4A4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A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701" w:type="dxa"/>
          </w:tcPr>
          <w:p w:rsidR="00CE4A4D" w:rsidRPr="00940B75" w:rsidRDefault="00940B75" w:rsidP="00CE4A4D">
            <w:pPr>
              <w:spacing w:before="3"/>
              <w:ind w:left="7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5103" w:type="dxa"/>
          </w:tcPr>
          <w:p w:rsidR="00CE4A4D" w:rsidRPr="00CE4A4D" w:rsidRDefault="00940B75" w:rsidP="00CE4A4D">
            <w:pPr>
              <w:spacing w:before="8" w:line="290" w:lineRule="atLeast"/>
              <w:ind w:left="164" w:right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Пройденная программа с количеством часов</w:t>
            </w:r>
          </w:p>
        </w:tc>
        <w:tc>
          <w:tcPr>
            <w:tcW w:w="2835" w:type="dxa"/>
            <w:vAlign w:val="center"/>
          </w:tcPr>
          <w:p w:rsidR="00CE4A4D" w:rsidRPr="00CE4A4D" w:rsidRDefault="00CE4A4D" w:rsidP="00540408">
            <w:pPr>
              <w:spacing w:before="3"/>
              <w:ind w:left="137"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CE4A4D" w:rsidRPr="00CE4A4D" w:rsidRDefault="00CE4A4D" w:rsidP="00E84897">
            <w:pPr>
              <w:spacing w:before="3"/>
              <w:ind w:left="279"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E84897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E84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2023-2024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A65CD" w:rsidRPr="00CE4A4D" w:rsidTr="003A65CD">
        <w:trPr>
          <w:trHeight w:val="604"/>
        </w:trPr>
        <w:tc>
          <w:tcPr>
            <w:tcW w:w="567" w:type="dxa"/>
          </w:tcPr>
          <w:p w:rsidR="003A65CD" w:rsidRPr="00F627E8" w:rsidRDefault="003A65C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A65CD" w:rsidRPr="00CE4A4D" w:rsidRDefault="003A65CD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Панкова Н. В.</w:t>
            </w:r>
          </w:p>
        </w:tc>
        <w:tc>
          <w:tcPr>
            <w:tcW w:w="5103" w:type="dxa"/>
            <w:vAlign w:val="center"/>
          </w:tcPr>
          <w:p w:rsidR="003A65CD" w:rsidRPr="00F627E8" w:rsidRDefault="003A65CD" w:rsidP="00F627E8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сценария современного урока как индикатор достижения планируемых результатов в условиях реализации ФГОС (16 часов)</w:t>
            </w:r>
          </w:p>
          <w:p w:rsidR="00540408" w:rsidRPr="00CE4A4D" w:rsidRDefault="003A65CD" w:rsidP="00540408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 в условиях перехода на ФОП (16 часов</w:t>
            </w:r>
            <w:r w:rsidR="005404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540408" w:rsidRPr="00CE4A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3A65CD" w:rsidRPr="003A65CD" w:rsidRDefault="003A65CD" w:rsidP="00540408">
            <w:pPr>
              <w:spacing w:before="152"/>
              <w:ind w:left="137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Сергеева Татьяна </w:t>
            </w:r>
            <w:r w:rsidR="005404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Валентиновна</w:t>
            </w:r>
          </w:p>
          <w:p w:rsidR="003A65CD" w:rsidRDefault="003A65CD" w:rsidP="00540408">
            <w:pPr>
              <w:spacing w:before="152"/>
              <w:ind w:left="279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Першина Ольга Анатольевна</w:t>
            </w:r>
          </w:p>
          <w:p w:rsidR="00DA5BF4" w:rsidRPr="003A65CD" w:rsidRDefault="00DA5BF4" w:rsidP="00540408">
            <w:pPr>
              <w:spacing w:before="152"/>
              <w:ind w:left="279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Сазонова К.Ю</w:t>
            </w:r>
          </w:p>
          <w:p w:rsidR="003A65CD" w:rsidRPr="00CE4A4D" w:rsidRDefault="003A65CD" w:rsidP="00CE4A4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65CD" w:rsidRPr="00CE4A4D" w:rsidTr="003A65CD">
        <w:trPr>
          <w:trHeight w:val="604"/>
        </w:trPr>
        <w:tc>
          <w:tcPr>
            <w:tcW w:w="567" w:type="dxa"/>
          </w:tcPr>
          <w:p w:rsidR="003A65CD" w:rsidRPr="00F627E8" w:rsidRDefault="003A65C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A65CD" w:rsidRPr="00F627E8" w:rsidRDefault="003A65CD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Макеева С.Ю.</w:t>
            </w:r>
          </w:p>
        </w:tc>
        <w:tc>
          <w:tcPr>
            <w:tcW w:w="5103" w:type="dxa"/>
            <w:vAlign w:val="center"/>
          </w:tcPr>
          <w:p w:rsidR="003A65CD" w:rsidRPr="00F627E8" w:rsidRDefault="003A65CD" w:rsidP="00F627E8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Hlk162609898"/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1.«Школа в условиях перехода на Федеральную образовательную программу» - 16 ч.</w:t>
            </w:r>
          </w:p>
          <w:p w:rsidR="003A65CD" w:rsidRPr="00F627E8" w:rsidRDefault="003A65CD" w:rsidP="00F627E8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2. «Оценка результатов профессиональной деятельности </w:t>
            </w:r>
            <w:proofErr w:type="spellStart"/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работников организаций, осуществляющих </w:t>
            </w:r>
            <w:r w:rsidR="00E84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бразовательную деятельность» - 40 ч.</w:t>
            </w:r>
          </w:p>
          <w:p w:rsidR="003A65CD" w:rsidRPr="00F627E8" w:rsidRDefault="003A65CD" w:rsidP="00F627E8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3. «Оценка сценария современного урока как индикатор достижения планируемых результатов в условиях реализации ФГОС» - 16 ч.</w:t>
            </w:r>
            <w:bookmarkEnd w:id="0"/>
          </w:p>
        </w:tc>
        <w:tc>
          <w:tcPr>
            <w:tcW w:w="2835" w:type="dxa"/>
            <w:vMerge/>
            <w:vAlign w:val="center"/>
          </w:tcPr>
          <w:p w:rsidR="003A65CD" w:rsidRPr="00F627E8" w:rsidRDefault="003A65CD" w:rsidP="00CE4A4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A50" w:rsidRPr="00CE4A4D" w:rsidTr="003A65CD">
        <w:trPr>
          <w:trHeight w:val="604"/>
        </w:trPr>
        <w:tc>
          <w:tcPr>
            <w:tcW w:w="567" w:type="dxa"/>
          </w:tcPr>
          <w:p w:rsidR="00263A50" w:rsidRPr="00B31413" w:rsidRDefault="00263A50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63A50" w:rsidRPr="003C5FC4" w:rsidRDefault="003C5FC4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Балютко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5103" w:type="dxa"/>
            <w:vAlign w:val="center"/>
          </w:tcPr>
          <w:p w:rsidR="00263A50" w:rsidRPr="00263A50" w:rsidRDefault="00263A50" w:rsidP="00263A50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263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«Особенности реализации федеральных образовательных программ в условиях общеобразовательной </w:t>
            </w:r>
            <w:r w:rsidR="00E84897" w:rsidRPr="00263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школы» </w:t>
            </w:r>
            <w:r w:rsidR="00E84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16 ч.</w:t>
            </w:r>
          </w:p>
          <w:p w:rsidR="00263A50" w:rsidRPr="00263A50" w:rsidRDefault="00263A50" w:rsidP="00263A50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263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«Проектирование организационного раздела рабочей программы воспитания для обучающихся с ограниченными возможностями здоровья в условиях инклюзивного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- 16 ч.</w:t>
            </w:r>
          </w:p>
          <w:p w:rsidR="00263A50" w:rsidRPr="00263A50" w:rsidRDefault="00263A50" w:rsidP="00263A50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263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Квалификационные испытания для экспертов территориальных представительств предметных комиссий.  История.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-24 ч.</w:t>
            </w:r>
          </w:p>
        </w:tc>
        <w:tc>
          <w:tcPr>
            <w:tcW w:w="2835" w:type="dxa"/>
            <w:vAlign w:val="center"/>
          </w:tcPr>
          <w:p w:rsidR="00263A50" w:rsidRPr="00263A50" w:rsidRDefault="003A65CD" w:rsidP="003A65C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63A50" w:rsidRPr="00263A50" w:rsidRDefault="00263A50" w:rsidP="00CE4A4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65CD" w:rsidRPr="00CE4A4D" w:rsidTr="003A65CD">
        <w:trPr>
          <w:trHeight w:val="604"/>
        </w:trPr>
        <w:tc>
          <w:tcPr>
            <w:tcW w:w="567" w:type="dxa"/>
          </w:tcPr>
          <w:p w:rsidR="003A65CD" w:rsidRPr="00F627E8" w:rsidRDefault="003A65C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65CD" w:rsidRDefault="003A65CD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</w:t>
            </w:r>
            <w:proofErr w:type="spellEnd"/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103" w:type="dxa"/>
            <w:vAlign w:val="center"/>
          </w:tcPr>
          <w:p w:rsidR="003A65CD" w:rsidRPr="003A65CD" w:rsidRDefault="003A65CD" w:rsidP="003A65CD">
            <w:pPr>
              <w:pStyle w:val="a3"/>
              <w:numPr>
                <w:ilvl w:val="0"/>
                <w:numId w:val="5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экспертов и собеседников итогового собеседования по русскому языку в 9 классе. 16 часов</w:t>
            </w:r>
          </w:p>
        </w:tc>
        <w:tc>
          <w:tcPr>
            <w:tcW w:w="2835" w:type="dxa"/>
            <w:vAlign w:val="center"/>
          </w:tcPr>
          <w:p w:rsidR="003A65CD" w:rsidRPr="003A65CD" w:rsidRDefault="003A65CD" w:rsidP="003A65C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65CD" w:rsidRPr="00CE4A4D" w:rsidTr="003A65CD">
        <w:trPr>
          <w:trHeight w:val="604"/>
        </w:trPr>
        <w:tc>
          <w:tcPr>
            <w:tcW w:w="567" w:type="dxa"/>
          </w:tcPr>
          <w:p w:rsidR="003A65CD" w:rsidRPr="003A65CD" w:rsidRDefault="003A65C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A65CD" w:rsidRPr="003A65CD" w:rsidRDefault="003A65CD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Блохина О.Ф.</w:t>
            </w:r>
          </w:p>
        </w:tc>
        <w:tc>
          <w:tcPr>
            <w:tcW w:w="5103" w:type="dxa"/>
            <w:vAlign w:val="center"/>
          </w:tcPr>
          <w:p w:rsidR="003A65CD" w:rsidRPr="003A65CD" w:rsidRDefault="003A65CD" w:rsidP="003A65CD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экспертов для работы в региональной предметной комиссии при проведении ГИА по образовательным программам ООО по предмету «История», 36 часов</w:t>
            </w:r>
          </w:p>
        </w:tc>
        <w:tc>
          <w:tcPr>
            <w:tcW w:w="2835" w:type="dxa"/>
            <w:vAlign w:val="center"/>
          </w:tcPr>
          <w:p w:rsidR="003A65CD" w:rsidRPr="003A65CD" w:rsidRDefault="003A65CD" w:rsidP="003A65C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65CD" w:rsidRPr="00CE4A4D" w:rsidTr="003A65CD">
        <w:trPr>
          <w:trHeight w:val="604"/>
        </w:trPr>
        <w:tc>
          <w:tcPr>
            <w:tcW w:w="567" w:type="dxa"/>
          </w:tcPr>
          <w:p w:rsidR="003A65CD" w:rsidRPr="003A65CD" w:rsidRDefault="003A65C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A65CD" w:rsidRPr="003A65CD" w:rsidRDefault="003A65CD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Шадрина Е.А.</w:t>
            </w:r>
          </w:p>
        </w:tc>
        <w:tc>
          <w:tcPr>
            <w:tcW w:w="5103" w:type="dxa"/>
            <w:vAlign w:val="center"/>
          </w:tcPr>
          <w:p w:rsidR="003A65CD" w:rsidRPr="003A65CD" w:rsidRDefault="003A65CD" w:rsidP="00263A50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5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Подготовка экспертов для работы в региональной предметной комиссии при проведении ГИА по образовательным программам ООО по предмету «История», 36 часов</w:t>
            </w:r>
          </w:p>
        </w:tc>
        <w:tc>
          <w:tcPr>
            <w:tcW w:w="2835" w:type="dxa"/>
            <w:vAlign w:val="center"/>
          </w:tcPr>
          <w:p w:rsidR="003A65CD" w:rsidRPr="003A65CD" w:rsidRDefault="003A65CD" w:rsidP="003A65C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495" w:rsidRPr="00CE4A4D" w:rsidTr="003A65CD">
        <w:trPr>
          <w:trHeight w:val="604"/>
        </w:trPr>
        <w:tc>
          <w:tcPr>
            <w:tcW w:w="567" w:type="dxa"/>
          </w:tcPr>
          <w:p w:rsidR="00507495" w:rsidRPr="00B31413" w:rsidRDefault="00507495" w:rsidP="00507495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507495" w:rsidRDefault="00507495" w:rsidP="00507495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103" w:type="dxa"/>
            <w:vAlign w:val="center"/>
          </w:tcPr>
          <w:p w:rsidR="00507495" w:rsidRPr="00507495" w:rsidRDefault="00507495" w:rsidP="00507495">
            <w:pPr>
              <w:pStyle w:val="a3"/>
              <w:numPr>
                <w:ilvl w:val="0"/>
                <w:numId w:val="8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Механизмы формирования читательской грамотности в соответствии с ФГОС.36 часов</w:t>
            </w:r>
            <w:r w:rsid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7495" w:rsidRPr="00507495" w:rsidRDefault="00507495" w:rsidP="00507495">
            <w:pPr>
              <w:pStyle w:val="a3"/>
              <w:numPr>
                <w:ilvl w:val="0"/>
                <w:numId w:val="8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Квалификационные испытания ОГЭ история.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Тренинг для: экспертов; Организаторы ППЭ ГИА-9. Тренинг для: сотрудников; Организаторы ППЭЕГЭ. Тренинг для: </w:t>
            </w:r>
            <w:proofErr w:type="spellStart"/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иков</w:t>
            </w:r>
            <w:proofErr w:type="spellEnd"/>
          </w:p>
        </w:tc>
        <w:tc>
          <w:tcPr>
            <w:tcW w:w="2835" w:type="dxa"/>
            <w:vAlign w:val="center"/>
          </w:tcPr>
          <w:p w:rsidR="00507495" w:rsidRPr="003A65CD" w:rsidRDefault="00507495" w:rsidP="00507495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495" w:rsidRPr="00CE4A4D" w:rsidTr="003A65CD">
        <w:trPr>
          <w:trHeight w:val="604"/>
        </w:trPr>
        <w:tc>
          <w:tcPr>
            <w:tcW w:w="567" w:type="dxa"/>
          </w:tcPr>
          <w:p w:rsidR="00507495" w:rsidRPr="003A65CD" w:rsidRDefault="00507495" w:rsidP="00507495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7495" w:rsidRDefault="00507495" w:rsidP="00507495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Куцебина</w:t>
            </w:r>
            <w:proofErr w:type="spellEnd"/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5103" w:type="dxa"/>
            <w:vAlign w:val="center"/>
          </w:tcPr>
          <w:p w:rsidR="00507495" w:rsidRPr="00507495" w:rsidRDefault="00507495" w:rsidP="00507495">
            <w:pPr>
              <w:pStyle w:val="a3"/>
              <w:numPr>
                <w:ilvl w:val="0"/>
                <w:numId w:val="9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Квалификационные испытания ОГЭ </w:t>
            </w:r>
            <w:proofErr w:type="spellStart"/>
            <w:proofErr w:type="gramStart"/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история.Тренинг</w:t>
            </w:r>
            <w:proofErr w:type="spellEnd"/>
            <w:proofErr w:type="gramEnd"/>
            <w:r w:rsidRPr="00507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для: экспертов; Организаторы ППЭ ГИА-9. Тренинг для: сотрудников; Организаторы ППЭЕГЭ. Тренинг для: сотрудников</w:t>
            </w:r>
          </w:p>
        </w:tc>
        <w:tc>
          <w:tcPr>
            <w:tcW w:w="2835" w:type="dxa"/>
            <w:vAlign w:val="center"/>
          </w:tcPr>
          <w:p w:rsidR="00507495" w:rsidRPr="003A65CD" w:rsidRDefault="00507495" w:rsidP="00507495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495" w:rsidRPr="00CE4A4D" w:rsidTr="003A65CD">
        <w:trPr>
          <w:trHeight w:val="604"/>
        </w:trPr>
        <w:tc>
          <w:tcPr>
            <w:tcW w:w="567" w:type="dxa"/>
          </w:tcPr>
          <w:p w:rsidR="00507495" w:rsidRPr="003A65CD" w:rsidRDefault="00507495" w:rsidP="00507495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7495" w:rsidRPr="004F6156" w:rsidRDefault="00507495" w:rsidP="00507495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>Борзилова</w:t>
            </w:r>
            <w:proofErr w:type="spellEnd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5103" w:type="dxa"/>
            <w:vAlign w:val="center"/>
          </w:tcPr>
          <w:p w:rsidR="00507495" w:rsidRPr="00DA5BF4" w:rsidRDefault="00507495" w:rsidP="00DA5BF4">
            <w:pPr>
              <w:pStyle w:val="a3"/>
              <w:numPr>
                <w:ilvl w:val="0"/>
                <w:numId w:val="10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«Механизмы формирования читательской грамотности в соответствии с ФГОС», 36 часов</w:t>
            </w:r>
          </w:p>
        </w:tc>
        <w:tc>
          <w:tcPr>
            <w:tcW w:w="2835" w:type="dxa"/>
            <w:vAlign w:val="center"/>
          </w:tcPr>
          <w:p w:rsidR="00507495" w:rsidRPr="00507495" w:rsidRDefault="00507495" w:rsidP="00507495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5BF4" w:rsidRPr="00CE4A4D" w:rsidTr="003A65CD">
        <w:trPr>
          <w:trHeight w:val="604"/>
        </w:trPr>
        <w:tc>
          <w:tcPr>
            <w:tcW w:w="567" w:type="dxa"/>
          </w:tcPr>
          <w:p w:rsidR="00DA5BF4" w:rsidRPr="00B31413" w:rsidRDefault="00DA5BF4" w:rsidP="00DA5BF4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A5BF4" w:rsidRPr="004F6156" w:rsidRDefault="00DA5BF4" w:rsidP="00DA5BF4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Ермолаева</w:t>
            </w:r>
            <w:proofErr w:type="spellEnd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103" w:type="dxa"/>
            <w:vAlign w:val="center"/>
          </w:tcPr>
          <w:p w:rsidR="00DA5BF4" w:rsidRDefault="00DA5BF4" w:rsidP="00DA5BF4">
            <w:pPr>
              <w:pStyle w:val="a3"/>
              <w:numPr>
                <w:ilvl w:val="0"/>
                <w:numId w:val="11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вый ФГОС ООО: рабочая программа</w:t>
            </w: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функциональная грамотность и взаимодействие с родителями в объеме 72 </w:t>
            </w: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часа </w:t>
            </w:r>
          </w:p>
          <w:p w:rsidR="00DA5BF4" w:rsidRDefault="00DA5BF4" w:rsidP="00DA5BF4">
            <w:pPr>
              <w:pStyle w:val="a3"/>
              <w:numPr>
                <w:ilvl w:val="0"/>
                <w:numId w:val="11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Скулшутинг</w:t>
            </w:r>
            <w:proofErr w:type="spellEnd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-когда стреляют в школе. Как учителю защитить себя и детей» ,3 часа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5BF4" w:rsidRDefault="00DA5BF4" w:rsidP="00DA5BF4">
            <w:pPr>
              <w:pStyle w:val="a3"/>
              <w:numPr>
                <w:ilvl w:val="0"/>
                <w:numId w:val="11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«Профориентация по-новому: внедряем в работу единый </w:t>
            </w:r>
            <w:proofErr w:type="spellStart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профминимум</w:t>
            </w:r>
            <w:proofErr w:type="spellEnd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3 часа.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4. 4. </w:t>
            </w: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Курс «Профилактика игровой зависимости, посвященный работе с интернет-зависимыми детьми и молодежью», 3 часа; </w:t>
            </w:r>
          </w:p>
          <w:p w:rsidR="00DA5BF4" w:rsidRPr="00DA5BF4" w:rsidRDefault="00DA5BF4" w:rsidP="00DA5BF4">
            <w:pPr>
              <w:pStyle w:val="a3"/>
              <w:numPr>
                <w:ilvl w:val="0"/>
                <w:numId w:val="11"/>
              </w:numPr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Механизмы формирования читательской грамотности в соответствии с ФГОС» в объеме 36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A5BF4" w:rsidRPr="00DA5BF4" w:rsidRDefault="00DA5BF4" w:rsidP="00DA5BF4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5BF4" w:rsidRPr="00CE4A4D" w:rsidTr="003A65CD">
        <w:trPr>
          <w:trHeight w:val="604"/>
        </w:trPr>
        <w:tc>
          <w:tcPr>
            <w:tcW w:w="567" w:type="dxa"/>
          </w:tcPr>
          <w:p w:rsidR="00DA5BF4" w:rsidRPr="00B31413" w:rsidRDefault="00DA5BF4" w:rsidP="00DA5BF4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A5BF4" w:rsidRPr="004F6156" w:rsidRDefault="00DA5BF4" w:rsidP="00DA5BF4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</w:t>
            </w:r>
            <w:proofErr w:type="spellEnd"/>
            <w:r w:rsidRPr="004F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103" w:type="dxa"/>
            <w:vAlign w:val="center"/>
          </w:tcPr>
          <w:p w:rsidR="00DA5BF4" w:rsidRPr="00B31413" w:rsidRDefault="00DA5BF4" w:rsidP="00DA5BF4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14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Механизмы формирования читательской грамотности в соответствии с ФГОС.36 часов  </w:t>
            </w:r>
          </w:p>
          <w:p w:rsidR="00DA5BF4" w:rsidRPr="00DA5BF4" w:rsidRDefault="00DA5BF4" w:rsidP="00DA5BF4">
            <w:pPr>
              <w:pStyle w:val="a3"/>
              <w:spacing w:before="152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DA5BF4" w:rsidRPr="00DA5BF4" w:rsidRDefault="00DA5BF4" w:rsidP="00DA5BF4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5BF4" w:rsidRPr="00CE4A4D" w:rsidTr="003A65CD">
        <w:trPr>
          <w:trHeight w:val="604"/>
        </w:trPr>
        <w:tc>
          <w:tcPr>
            <w:tcW w:w="567" w:type="dxa"/>
          </w:tcPr>
          <w:p w:rsidR="00DA5BF4" w:rsidRPr="00B31413" w:rsidRDefault="00DA5BF4" w:rsidP="00DA5BF4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A5BF4" w:rsidRPr="004F6156" w:rsidRDefault="00DA5BF4" w:rsidP="00DA5BF4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Шпаковская</w:t>
            </w:r>
            <w:proofErr w:type="spellEnd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Л.В</w:t>
            </w:r>
          </w:p>
        </w:tc>
        <w:tc>
          <w:tcPr>
            <w:tcW w:w="5103" w:type="dxa"/>
            <w:vAlign w:val="center"/>
          </w:tcPr>
          <w:p w:rsidR="00DA5BF4" w:rsidRPr="00C8692F" w:rsidRDefault="00DA5BF4" w:rsidP="00C8692F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экспертов и собеседников итогового собеседования по русскому языку в 9 классе», 36 часов</w:t>
            </w:r>
          </w:p>
          <w:p w:rsidR="00DA5BF4" w:rsidRPr="00DA5BF4" w:rsidRDefault="00DA5BF4" w:rsidP="00DA5BF4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результатов профессиональной деятельности </w:t>
            </w:r>
            <w:proofErr w:type="spellStart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работников организаций, осуществляющи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образовательную деятельность» 16 часов</w:t>
            </w:r>
          </w:p>
          <w:p w:rsidR="00DA5BF4" w:rsidRPr="00DA5BF4" w:rsidRDefault="00DA5BF4" w:rsidP="00DA5BF4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«Подготовка экспертов территориальных предметных комиссий по обществознанию»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36 часов</w:t>
            </w:r>
          </w:p>
        </w:tc>
        <w:tc>
          <w:tcPr>
            <w:tcW w:w="2835" w:type="dxa"/>
            <w:vAlign w:val="center"/>
          </w:tcPr>
          <w:p w:rsidR="00DA5BF4" w:rsidRPr="00DA5BF4" w:rsidRDefault="00DA5BF4" w:rsidP="00DA5BF4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92F" w:rsidRPr="00CE4A4D" w:rsidTr="003A65CD">
        <w:trPr>
          <w:trHeight w:val="604"/>
        </w:trPr>
        <w:tc>
          <w:tcPr>
            <w:tcW w:w="567" w:type="dxa"/>
          </w:tcPr>
          <w:p w:rsidR="00C8692F" w:rsidRPr="00B31413" w:rsidRDefault="00C8692F" w:rsidP="00DA5BF4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8692F" w:rsidRPr="00C8692F" w:rsidRDefault="00C8692F" w:rsidP="00DA5BF4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Зорихина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5103" w:type="dxa"/>
            <w:vAlign w:val="center"/>
          </w:tcPr>
          <w:p w:rsidR="00C8692F" w:rsidRDefault="00C8692F" w:rsidP="00C8692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уроков отечественной истории и всемирной истории в соответствии с требованиями ФГОС ООО и ФГОС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36 асов</w:t>
            </w:r>
          </w:p>
          <w:p w:rsidR="00C8692F" w:rsidRPr="00C8692F" w:rsidRDefault="00C8692F" w:rsidP="00C8692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Психолого-педагогические технологии адресной работы с социально уязвимыми детьми и детьми, попавшими в трудные жизненные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24 часа</w:t>
            </w:r>
          </w:p>
          <w:p w:rsidR="00C8692F" w:rsidRDefault="00C8692F" w:rsidP="00C8692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методики работы учителя с неуспевающими учениками в условиях реализации обновленных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 часов</w:t>
            </w:r>
          </w:p>
          <w:p w:rsidR="00C8692F" w:rsidRPr="00C8692F" w:rsidRDefault="00C8692F" w:rsidP="00C8692F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приемы и подходы, применимые для формирования патриотического сознания и духовно-нравственного воспитания у обучающихся в условиях реализации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 часов</w:t>
            </w:r>
          </w:p>
        </w:tc>
        <w:tc>
          <w:tcPr>
            <w:tcW w:w="2835" w:type="dxa"/>
            <w:vAlign w:val="center"/>
          </w:tcPr>
          <w:p w:rsidR="00C8692F" w:rsidRPr="00C8692F" w:rsidRDefault="00C8692F" w:rsidP="00DA5BF4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92F" w:rsidRPr="00CE4A4D" w:rsidTr="003A65CD">
        <w:trPr>
          <w:trHeight w:val="604"/>
        </w:trPr>
        <w:tc>
          <w:tcPr>
            <w:tcW w:w="567" w:type="dxa"/>
          </w:tcPr>
          <w:p w:rsidR="00C8692F" w:rsidRPr="00B31413" w:rsidRDefault="00C8692F" w:rsidP="00DA5BF4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8692F" w:rsidRPr="00C8692F" w:rsidRDefault="00C8692F" w:rsidP="00DA5BF4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5103" w:type="dxa"/>
            <w:vAlign w:val="center"/>
          </w:tcPr>
          <w:p w:rsidR="00C8692F" w:rsidRPr="00C8692F" w:rsidRDefault="00C8692F" w:rsidP="00C8692F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уроков обществознания в соответствии с требованиями ФГОС ООО и ФГОС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36 часов</w:t>
            </w:r>
          </w:p>
          <w:p w:rsidR="00C8692F" w:rsidRPr="00C8692F" w:rsidRDefault="00C8692F" w:rsidP="00C8692F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уроков отечественной истории и всемирной истории в соответствии с требованиями ФГОС ООО И ФГОС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41 час</w:t>
            </w:r>
          </w:p>
          <w:p w:rsidR="00C8692F" w:rsidRPr="00C8692F" w:rsidRDefault="00C8692F" w:rsidP="00C8692F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Современные приемы и подходы, применимые для формирования патриотического сознания и духовно-нравственного воспитания у </w:t>
            </w:r>
            <w:r w:rsidRPr="00C869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 в условиях реализации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 часов</w:t>
            </w:r>
          </w:p>
        </w:tc>
        <w:tc>
          <w:tcPr>
            <w:tcW w:w="2835" w:type="dxa"/>
            <w:vAlign w:val="center"/>
          </w:tcPr>
          <w:p w:rsidR="00C8692F" w:rsidRPr="00C8692F" w:rsidRDefault="00C8692F" w:rsidP="00DA5BF4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40B75" w:rsidRDefault="00940B75" w:rsidP="00940B75">
      <w:pPr>
        <w:rPr>
          <w:b/>
        </w:rPr>
      </w:pPr>
    </w:p>
    <w:p w:rsidR="00940B75" w:rsidRPr="00940B75" w:rsidRDefault="00940B75" w:rsidP="00940B75">
      <w:pPr>
        <w:rPr>
          <w:rFonts w:ascii="Times New Roman" w:hAnsi="Times New Roman" w:cs="Times New Roman"/>
        </w:rPr>
      </w:pPr>
      <w:r w:rsidRPr="00940B75">
        <w:rPr>
          <w:rFonts w:ascii="Times New Roman" w:hAnsi="Times New Roman" w:cs="Times New Roman"/>
          <w:b/>
        </w:rPr>
        <w:t xml:space="preserve">8. Информация о </w:t>
      </w:r>
      <w:r>
        <w:rPr>
          <w:rFonts w:ascii="Times New Roman" w:hAnsi="Times New Roman" w:cs="Times New Roman"/>
          <w:b/>
        </w:rPr>
        <w:t>публикациях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410"/>
        <w:gridCol w:w="4110"/>
      </w:tblGrid>
      <w:tr w:rsidR="00940B75" w:rsidRPr="00940B75" w:rsidTr="00742413">
        <w:trPr>
          <w:trHeight w:val="586"/>
        </w:trPr>
        <w:tc>
          <w:tcPr>
            <w:tcW w:w="567" w:type="dxa"/>
          </w:tcPr>
          <w:p w:rsidR="00940B75" w:rsidRPr="00940B75" w:rsidRDefault="00940B75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40B75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</w:p>
        </w:tc>
        <w:tc>
          <w:tcPr>
            <w:tcW w:w="3119" w:type="dxa"/>
          </w:tcPr>
          <w:p w:rsidR="00940B75" w:rsidRPr="00940B75" w:rsidRDefault="00940B75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Публикация</w:t>
            </w:r>
          </w:p>
        </w:tc>
        <w:tc>
          <w:tcPr>
            <w:tcW w:w="2410" w:type="dxa"/>
          </w:tcPr>
          <w:p w:rsidR="00940B75" w:rsidRPr="00940B75" w:rsidRDefault="00940B75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Автор</w:t>
            </w:r>
          </w:p>
        </w:tc>
        <w:tc>
          <w:tcPr>
            <w:tcW w:w="4110" w:type="dxa"/>
            <w:vAlign w:val="center"/>
          </w:tcPr>
          <w:p w:rsidR="00940B75" w:rsidRPr="00940B75" w:rsidRDefault="00940B75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40B75">
              <w:rPr>
                <w:rFonts w:ascii="Times New Roman" w:hAnsi="Times New Roman" w:cs="Times New Roman"/>
                <w:b/>
                <w:lang w:val="ru-RU"/>
              </w:rPr>
              <w:t xml:space="preserve">Где опубликована с </w:t>
            </w:r>
            <w:r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940B75">
              <w:rPr>
                <w:rFonts w:ascii="Times New Roman" w:hAnsi="Times New Roman" w:cs="Times New Roman"/>
                <w:b/>
                <w:lang w:val="ru-RU"/>
              </w:rPr>
              <w:t>сылкой</w:t>
            </w:r>
          </w:p>
        </w:tc>
      </w:tr>
      <w:tr w:rsidR="00940B75" w:rsidRPr="00940B75" w:rsidTr="00742413">
        <w:trPr>
          <w:trHeight w:val="604"/>
        </w:trPr>
        <w:tc>
          <w:tcPr>
            <w:tcW w:w="567" w:type="dxa"/>
          </w:tcPr>
          <w:p w:rsidR="00940B75" w:rsidRPr="00940B75" w:rsidRDefault="003A65CD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3A65CD" w:rsidRPr="003A65CD" w:rsidRDefault="00940B75" w:rsidP="00742413">
            <w:pPr>
              <w:widowControl/>
              <w:autoSpaceDE/>
              <w:autoSpaceDN/>
              <w:spacing w:after="160" w:line="259" w:lineRule="auto"/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940B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A65CD" w:rsidRPr="003A65CD">
              <w:rPr>
                <w:rFonts w:ascii="Times New Roman" w:hAnsi="Times New Roman" w:cs="Times New Roman"/>
                <w:lang w:val="ru-RU"/>
              </w:rPr>
              <w:t>Сетевое издание "ФОНД 21 ВЕКА"</w:t>
            </w:r>
          </w:p>
          <w:p w:rsidR="00940B75" w:rsidRPr="00940B75" w:rsidRDefault="003A65CD" w:rsidP="00742413">
            <w:pPr>
              <w:widowControl/>
              <w:autoSpaceDE/>
              <w:autoSpaceDN/>
              <w:spacing w:after="160" w:line="259" w:lineRule="auto"/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3A65CD">
              <w:rPr>
                <w:rFonts w:ascii="Times New Roman" w:hAnsi="Times New Roman" w:cs="Times New Roman"/>
                <w:lang w:val="ru-RU"/>
              </w:rPr>
              <w:t>«Изучение истории родного края как</w:t>
            </w:r>
            <w:r w:rsidR="00DA5B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65CD">
              <w:rPr>
                <w:rFonts w:ascii="Times New Roman" w:hAnsi="Times New Roman" w:cs="Times New Roman"/>
                <w:lang w:val="ru-RU"/>
              </w:rPr>
              <w:t>основа формирования патриотизма через</w:t>
            </w:r>
            <w:r w:rsidR="005074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65CD">
              <w:rPr>
                <w:rFonts w:ascii="Times New Roman" w:hAnsi="Times New Roman" w:cs="Times New Roman"/>
                <w:lang w:val="ru-RU"/>
              </w:rPr>
              <w:t>исследовательскую и проектную деятельность</w:t>
            </w:r>
          </w:p>
        </w:tc>
        <w:tc>
          <w:tcPr>
            <w:tcW w:w="2410" w:type="dxa"/>
            <w:vAlign w:val="center"/>
          </w:tcPr>
          <w:p w:rsidR="00940B75" w:rsidRPr="00940B75" w:rsidRDefault="00940B75" w:rsidP="00940B7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940B7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E6581F">
              <w:rPr>
                <w:rFonts w:ascii="Times New Roman" w:hAnsi="Times New Roman" w:cs="Times New Roman"/>
                <w:lang w:val="ru-RU"/>
              </w:rPr>
              <w:t>Гончарова А.А.</w:t>
            </w:r>
          </w:p>
        </w:tc>
        <w:tc>
          <w:tcPr>
            <w:tcW w:w="4110" w:type="dxa"/>
            <w:vAlign w:val="center"/>
          </w:tcPr>
          <w:p w:rsidR="00622241" w:rsidRPr="00622241" w:rsidRDefault="00622241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r w:rsidRPr="00622241">
              <w:rPr>
                <w:rFonts w:ascii="Times New Roman" w:hAnsi="Times New Roman" w:cs="Times New Roman"/>
                <w:lang w:val="ru-RU"/>
              </w:rPr>
              <w:t>Материал находится в открытом доступе по адресу:</w:t>
            </w:r>
          </w:p>
          <w:p w:rsidR="00622241" w:rsidRPr="00622241" w:rsidRDefault="00622241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r w:rsidRPr="00622241">
              <w:rPr>
                <w:rFonts w:ascii="Times New Roman" w:hAnsi="Times New Roman" w:cs="Times New Roman"/>
                <w:lang w:val="ru-RU"/>
              </w:rPr>
              <w:t>https://fond21veka.ru/publication/11/27/538160/</w:t>
            </w:r>
          </w:p>
          <w:p w:rsidR="00940B75" w:rsidRPr="00940B75" w:rsidRDefault="00622241" w:rsidP="00742413">
            <w:pPr>
              <w:widowControl/>
              <w:autoSpaceDE/>
              <w:autoSpaceDN/>
              <w:spacing w:after="160" w:line="259" w:lineRule="auto"/>
              <w:ind w:left="278" w:right="133"/>
              <w:rPr>
                <w:rFonts w:ascii="Times New Roman" w:hAnsi="Times New Roman" w:cs="Times New Roman"/>
                <w:lang w:val="ru-RU"/>
              </w:rPr>
            </w:pPr>
            <w:r w:rsidRPr="00622241">
              <w:rPr>
                <w:rFonts w:ascii="Times New Roman" w:hAnsi="Times New Roman" w:cs="Times New Roman"/>
                <w:lang w:val="ru-RU"/>
              </w:rPr>
              <w:t>Серия С №538160 5 июня 2024г.</w:t>
            </w:r>
          </w:p>
        </w:tc>
      </w:tr>
      <w:tr w:rsidR="00DA5BF4" w:rsidRPr="00940B75" w:rsidTr="00742413">
        <w:trPr>
          <w:trHeight w:val="604"/>
        </w:trPr>
        <w:tc>
          <w:tcPr>
            <w:tcW w:w="567" w:type="dxa"/>
          </w:tcPr>
          <w:p w:rsidR="00DA5BF4" w:rsidRPr="00B31413" w:rsidRDefault="00DA5BF4" w:rsidP="00DA5BF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vAlign w:val="center"/>
          </w:tcPr>
          <w:p w:rsidR="00DA5BF4" w:rsidRPr="00940B75" w:rsidRDefault="00DA5BF4" w:rsidP="00742413">
            <w:pPr>
              <w:widowControl/>
              <w:autoSpaceDE/>
              <w:autoSpaceDN/>
              <w:spacing w:after="160" w:line="259" w:lineRule="auto"/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940B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F6156">
              <w:rPr>
                <w:rFonts w:ascii="Times New Roman" w:hAnsi="Times New Roman" w:cs="Times New Roman"/>
                <w:lang w:val="ru-RU"/>
              </w:rPr>
              <w:t>Размещение авторского материала на сайте Инфоурок «Мы против коррупции»- интерактивная игра для 8-9 классов</w:t>
            </w:r>
          </w:p>
        </w:tc>
        <w:tc>
          <w:tcPr>
            <w:tcW w:w="2410" w:type="dxa"/>
            <w:vAlign w:val="center"/>
          </w:tcPr>
          <w:p w:rsidR="00DA5BF4" w:rsidRPr="00940B75" w:rsidRDefault="00DA5BF4" w:rsidP="00DA5BF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940B7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F6156">
              <w:rPr>
                <w:rFonts w:ascii="Times New Roman" w:hAnsi="Times New Roman" w:cs="Times New Roman"/>
                <w:lang w:val="ru-RU"/>
              </w:rPr>
              <w:t>Ермолаева Т.В.</w:t>
            </w:r>
          </w:p>
        </w:tc>
        <w:tc>
          <w:tcPr>
            <w:tcW w:w="4110" w:type="dxa"/>
            <w:vAlign w:val="center"/>
          </w:tcPr>
          <w:p w:rsidR="00DA5BF4" w:rsidRPr="00940B75" w:rsidRDefault="00DA5BF4" w:rsidP="00742413">
            <w:pPr>
              <w:widowControl/>
              <w:autoSpaceDE/>
              <w:autoSpaceDN/>
              <w:spacing w:after="160" w:line="259" w:lineRule="auto"/>
              <w:ind w:left="278" w:right="133"/>
              <w:rPr>
                <w:rFonts w:ascii="Times New Roman" w:hAnsi="Times New Roman" w:cs="Times New Roman"/>
                <w:lang w:val="ru-RU"/>
              </w:rPr>
            </w:pPr>
            <w:r w:rsidRPr="00940B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F6156">
              <w:rPr>
                <w:rFonts w:ascii="Times New Roman" w:hAnsi="Times New Roman" w:cs="Times New Roman"/>
                <w:lang w:val="ru-RU"/>
              </w:rPr>
              <w:t>Свидетельство НЕ 05586228</w:t>
            </w:r>
          </w:p>
        </w:tc>
      </w:tr>
      <w:tr w:rsidR="00716CEC" w:rsidRPr="00940B75" w:rsidTr="00742413">
        <w:trPr>
          <w:trHeight w:val="604"/>
        </w:trPr>
        <w:tc>
          <w:tcPr>
            <w:tcW w:w="567" w:type="dxa"/>
          </w:tcPr>
          <w:p w:rsidR="00716CEC" w:rsidRDefault="00716CEC" w:rsidP="0071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16CEC" w:rsidRPr="004F6156" w:rsidRDefault="00716CEC" w:rsidP="00742413">
            <w:pPr>
              <w:ind w:left="143" w:right="12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6156">
              <w:rPr>
                <w:rFonts w:ascii="Times New Roman" w:hAnsi="Times New Roman" w:cs="Times New Roman"/>
                <w:lang w:val="ru-RU"/>
              </w:rPr>
              <w:t>«Профилактика вредных привычек»- инт</w:t>
            </w:r>
            <w:r>
              <w:rPr>
                <w:rFonts w:ascii="Times New Roman" w:hAnsi="Times New Roman" w:cs="Times New Roman"/>
                <w:lang w:val="ru-RU"/>
              </w:rPr>
              <w:t xml:space="preserve">ерактивная игра для 8-9 классов на сайте </w:t>
            </w:r>
            <w:r w:rsidRPr="004F6156">
              <w:rPr>
                <w:rFonts w:ascii="Times New Roman" w:hAnsi="Times New Roman" w:cs="Times New Roman"/>
                <w:lang w:val="ru-RU"/>
              </w:rPr>
              <w:t xml:space="preserve">Инфоурок </w:t>
            </w:r>
            <w:r w:rsidRPr="004F6156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16CEC" w:rsidRPr="004F6156" w:rsidRDefault="00716CEC" w:rsidP="00716CEC">
            <w:pPr>
              <w:rPr>
                <w:rFonts w:ascii="Times New Roman" w:hAnsi="Times New Roman" w:cs="Times New Roman"/>
                <w:lang w:val="ru-RU"/>
              </w:rPr>
            </w:pPr>
            <w:r w:rsidRPr="004F6156">
              <w:rPr>
                <w:rFonts w:ascii="Times New Roman" w:hAnsi="Times New Roman" w:cs="Times New Roman"/>
                <w:lang w:val="ru-RU"/>
              </w:rPr>
              <w:t xml:space="preserve">  Ермолаева Т.В.</w:t>
            </w:r>
          </w:p>
        </w:tc>
        <w:tc>
          <w:tcPr>
            <w:tcW w:w="4110" w:type="dxa"/>
            <w:vAlign w:val="center"/>
          </w:tcPr>
          <w:p w:rsidR="00716CEC" w:rsidRPr="004F6156" w:rsidRDefault="00716CEC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r w:rsidRPr="004F6156">
              <w:rPr>
                <w:rFonts w:ascii="Times New Roman" w:hAnsi="Times New Roman" w:cs="Times New Roman"/>
                <w:lang w:val="ru-RU"/>
              </w:rPr>
              <w:t>Свидетельство СЦ 30347140</w:t>
            </w:r>
          </w:p>
        </w:tc>
      </w:tr>
      <w:tr w:rsidR="00716CEC" w:rsidRPr="00940B75" w:rsidTr="00742413">
        <w:trPr>
          <w:trHeight w:val="604"/>
        </w:trPr>
        <w:tc>
          <w:tcPr>
            <w:tcW w:w="567" w:type="dxa"/>
          </w:tcPr>
          <w:p w:rsidR="00716CEC" w:rsidRDefault="00716CEC" w:rsidP="0071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16CEC" w:rsidRPr="00E6581F" w:rsidRDefault="00E6581F" w:rsidP="00742413">
            <w:pPr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E6581F">
              <w:rPr>
                <w:rFonts w:ascii="Times New Roman" w:hAnsi="Times New Roman" w:cs="Times New Roman"/>
                <w:lang w:val="ru-RU"/>
              </w:rPr>
              <w:t>Размещение авторского материала на сайте Инфоурок Тест в формате ЕГЭ по теме "Человек и общество"</w:t>
            </w:r>
          </w:p>
        </w:tc>
        <w:tc>
          <w:tcPr>
            <w:tcW w:w="2410" w:type="dxa"/>
            <w:vAlign w:val="center"/>
          </w:tcPr>
          <w:p w:rsidR="00716CEC" w:rsidRPr="00E6581F" w:rsidRDefault="00E6581F" w:rsidP="00DF63D2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Н.В.</w:t>
            </w:r>
          </w:p>
        </w:tc>
        <w:tc>
          <w:tcPr>
            <w:tcW w:w="4110" w:type="dxa"/>
            <w:vAlign w:val="center"/>
          </w:tcPr>
          <w:p w:rsidR="00716CEC" w:rsidRDefault="00DF63D2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DF63D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F63D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F63D2">
              <w:rPr>
                <w:lang w:val="ru-RU"/>
              </w:rPr>
              <w:instrText>://</w:instrText>
            </w:r>
            <w:r>
              <w:instrText>infourok</w:instrText>
            </w:r>
            <w:r w:rsidRPr="00DF63D2">
              <w:rPr>
                <w:lang w:val="ru-RU"/>
              </w:rPr>
              <w:instrText>.</w:instrText>
            </w:r>
            <w:r>
              <w:instrText>ru</w:instrText>
            </w:r>
            <w:r w:rsidRPr="00DF63D2">
              <w:rPr>
                <w:lang w:val="ru-RU"/>
              </w:rPr>
              <w:instrText>/</w:instrText>
            </w:r>
            <w:r>
              <w:instrText>test</w:instrText>
            </w:r>
            <w:r w:rsidRPr="00DF63D2">
              <w:rPr>
                <w:lang w:val="ru-RU"/>
              </w:rPr>
              <w:instrText>-</w:instrText>
            </w:r>
            <w:r>
              <w:instrText>v</w:instrText>
            </w:r>
            <w:r w:rsidRPr="00DF63D2">
              <w:rPr>
                <w:lang w:val="ru-RU"/>
              </w:rPr>
              <w:instrText>-</w:instrText>
            </w:r>
            <w:r>
              <w:instrText>formate</w:instrText>
            </w:r>
            <w:r w:rsidRPr="00DF63D2">
              <w:rPr>
                <w:lang w:val="ru-RU"/>
              </w:rPr>
              <w:instrText>-</w:instrText>
            </w:r>
            <w:r>
              <w:instrText>ege</w:instrText>
            </w:r>
            <w:r w:rsidRPr="00DF63D2">
              <w:rPr>
                <w:lang w:val="ru-RU"/>
              </w:rPr>
              <w:instrText>-</w:instrText>
            </w:r>
            <w:r>
              <w:instrText>po</w:instrText>
            </w:r>
            <w:r w:rsidRPr="00DF63D2">
              <w:rPr>
                <w:lang w:val="ru-RU"/>
              </w:rPr>
              <w:instrText>-</w:instrText>
            </w:r>
            <w:r>
              <w:instrText>teme</w:instrText>
            </w:r>
            <w:r w:rsidRPr="00DF63D2">
              <w:rPr>
                <w:lang w:val="ru-RU"/>
              </w:rPr>
              <w:instrText>-</w:instrText>
            </w:r>
            <w:r>
              <w:instrText>chelovek</w:instrText>
            </w:r>
            <w:r w:rsidRPr="00DF63D2">
              <w:rPr>
                <w:lang w:val="ru-RU"/>
              </w:rPr>
              <w:instrText>-</w:instrText>
            </w:r>
            <w:r>
              <w:instrText>i</w:instrText>
            </w:r>
            <w:r w:rsidRPr="00DF63D2">
              <w:rPr>
                <w:lang w:val="ru-RU"/>
              </w:rPr>
              <w:instrText>-</w:instrText>
            </w:r>
            <w:r>
              <w:instrText>obshestvo</w:instrText>
            </w:r>
            <w:r w:rsidRPr="00DF63D2">
              <w:rPr>
                <w:lang w:val="ru-RU"/>
              </w:rPr>
              <w:instrText>-6770517.</w:instrText>
            </w:r>
            <w:r>
              <w:instrText>html</w:instrText>
            </w:r>
            <w:r w:rsidRPr="00DF63D2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6581F" w:rsidRPr="00586136">
              <w:rPr>
                <w:rStyle w:val="a4"/>
                <w:rFonts w:ascii="Times New Roman" w:hAnsi="Times New Roman" w:cs="Times New Roman"/>
                <w:lang w:val="ru-RU"/>
              </w:rPr>
              <w:t>https://infourok.ru/test-v-formate-ege-po-teme-chelovek-i-obshestvo-6770517.html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E6581F" w:rsidRPr="00E6581F" w:rsidRDefault="00E6581F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81F" w:rsidRPr="00940B75" w:rsidTr="00742413">
        <w:trPr>
          <w:trHeight w:val="604"/>
        </w:trPr>
        <w:tc>
          <w:tcPr>
            <w:tcW w:w="567" w:type="dxa"/>
          </w:tcPr>
          <w:p w:rsidR="00E6581F" w:rsidRPr="00E6581F" w:rsidRDefault="00E6581F" w:rsidP="00716C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vAlign w:val="center"/>
          </w:tcPr>
          <w:p w:rsidR="00E6581F" w:rsidRDefault="00E6581F" w:rsidP="00742413">
            <w:pPr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E6581F">
              <w:rPr>
                <w:rFonts w:ascii="Times New Roman" w:hAnsi="Times New Roman" w:cs="Times New Roman"/>
                <w:lang w:val="ru-RU"/>
              </w:rPr>
              <w:t>Размещение авторского материала на сайте Инфоуро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</w:p>
          <w:p w:rsidR="00E6581F" w:rsidRPr="00E6581F" w:rsidRDefault="00E6581F" w:rsidP="00742413">
            <w:pPr>
              <w:ind w:left="143" w:right="12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E6581F">
              <w:rPr>
                <w:rFonts w:ascii="Times New Roman" w:hAnsi="Times New Roman" w:cs="Times New Roman"/>
                <w:lang w:val="ru-RU"/>
              </w:rPr>
              <w:t>Отработк</w:t>
            </w:r>
            <w:r>
              <w:rPr>
                <w:rFonts w:ascii="Times New Roman" w:hAnsi="Times New Roman" w:cs="Times New Roman"/>
                <w:lang w:val="ru-RU"/>
              </w:rPr>
              <w:t>а заданий ЕГЭ на нахождение соо</w:t>
            </w:r>
            <w:r w:rsidRPr="00E6581F">
              <w:rPr>
                <w:rFonts w:ascii="Times New Roman" w:hAnsi="Times New Roman" w:cs="Times New Roman"/>
                <w:lang w:val="ru-RU"/>
              </w:rPr>
              <w:t>тветствий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410" w:type="dxa"/>
            <w:vAlign w:val="center"/>
          </w:tcPr>
          <w:p w:rsidR="00E6581F" w:rsidRPr="00E6581F" w:rsidRDefault="00E6581F" w:rsidP="00DF63D2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Н.В.</w:t>
            </w:r>
          </w:p>
        </w:tc>
        <w:tc>
          <w:tcPr>
            <w:tcW w:w="4110" w:type="dxa"/>
            <w:vAlign w:val="center"/>
          </w:tcPr>
          <w:p w:rsidR="00E6581F" w:rsidRDefault="00DF63D2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DF63D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F63D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F63D2">
              <w:rPr>
                <w:lang w:val="ru-RU"/>
              </w:rPr>
              <w:instrText>://</w:instrText>
            </w:r>
            <w:r>
              <w:instrText>infourok</w:instrText>
            </w:r>
            <w:r w:rsidRPr="00DF63D2">
              <w:rPr>
                <w:lang w:val="ru-RU"/>
              </w:rPr>
              <w:instrText>.</w:instrText>
            </w:r>
            <w:r>
              <w:instrText>ru</w:instrText>
            </w:r>
            <w:r w:rsidRPr="00DF63D2">
              <w:rPr>
                <w:lang w:val="ru-RU"/>
              </w:rPr>
              <w:instrText>/</w:instrText>
            </w:r>
            <w:r>
              <w:instrText>otrabotka</w:instrText>
            </w:r>
            <w:r w:rsidRPr="00DF63D2">
              <w:rPr>
                <w:lang w:val="ru-RU"/>
              </w:rPr>
              <w:instrText>-</w:instrText>
            </w:r>
            <w:r>
              <w:instrText>zadanij</w:instrText>
            </w:r>
            <w:r w:rsidRPr="00DF63D2">
              <w:rPr>
                <w:lang w:val="ru-RU"/>
              </w:rPr>
              <w:instrText>-</w:instrText>
            </w:r>
            <w:r>
              <w:instrText>ege</w:instrText>
            </w:r>
            <w:r w:rsidRPr="00DF63D2">
              <w:rPr>
                <w:lang w:val="ru-RU"/>
              </w:rPr>
              <w:instrText>-</w:instrText>
            </w:r>
            <w:r>
              <w:instrText>na</w:instrText>
            </w:r>
            <w:r w:rsidRPr="00DF63D2">
              <w:rPr>
                <w:lang w:val="ru-RU"/>
              </w:rPr>
              <w:instrText>-</w:instrText>
            </w:r>
            <w:r>
              <w:instrText>nahozhdenie</w:instrText>
            </w:r>
            <w:r w:rsidRPr="00DF63D2">
              <w:rPr>
                <w:lang w:val="ru-RU"/>
              </w:rPr>
              <w:instrText>-</w:instrText>
            </w:r>
            <w:r>
              <w:instrText>soootvetsvij</w:instrText>
            </w:r>
            <w:r w:rsidRPr="00DF63D2">
              <w:rPr>
                <w:lang w:val="ru-RU"/>
              </w:rPr>
              <w:instrText>-7214787.</w:instrText>
            </w:r>
            <w:r>
              <w:instrText>html</w:instrText>
            </w:r>
            <w:r w:rsidRPr="00DF63D2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445A6" w:rsidRPr="00586136">
              <w:rPr>
                <w:rStyle w:val="a4"/>
                <w:rFonts w:ascii="Times New Roman" w:hAnsi="Times New Roman" w:cs="Times New Roman"/>
                <w:lang w:val="ru-RU"/>
              </w:rPr>
              <w:t>https://infourok.ru/otrabotka-zadanij-ege-na-nahozhdenie-soootvetsvij-7214787.html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5445A6" w:rsidRPr="00E6581F" w:rsidRDefault="005445A6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45A6" w:rsidRPr="00940B75" w:rsidTr="00742413">
        <w:trPr>
          <w:trHeight w:val="1769"/>
        </w:trPr>
        <w:tc>
          <w:tcPr>
            <w:tcW w:w="567" w:type="dxa"/>
          </w:tcPr>
          <w:p w:rsidR="005445A6" w:rsidRPr="00B31413" w:rsidRDefault="005445A6" w:rsidP="00716C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vAlign w:val="center"/>
          </w:tcPr>
          <w:p w:rsidR="005445A6" w:rsidRPr="005445A6" w:rsidRDefault="005445A6" w:rsidP="00742413">
            <w:pPr>
              <w:ind w:left="143" w:right="128"/>
              <w:rPr>
                <w:rFonts w:ascii="Times New Roman" w:hAnsi="Times New Roman" w:cs="Times New Roman"/>
                <w:bCs/>
                <w:lang w:val="ru-RU"/>
              </w:rPr>
            </w:pPr>
            <w:r w:rsidRPr="005445A6">
              <w:rPr>
                <w:rFonts w:ascii="Times New Roman" w:hAnsi="Times New Roman" w:cs="Times New Roman"/>
                <w:lang w:val="ru-RU"/>
              </w:rPr>
              <w:t>Размещение авторского материала на сайте Инфоуро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5445A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5445A6">
              <w:rPr>
                <w:rFonts w:ascii="Times New Roman" w:hAnsi="Times New Roman" w:cs="Times New Roman"/>
                <w:bCs/>
                <w:lang w:val="ru-RU"/>
              </w:rPr>
              <w:t>Презентация для классного часа, посвященного Дню пионерии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:rsidR="005445A6" w:rsidRPr="005445A6" w:rsidRDefault="005445A6" w:rsidP="00742413">
            <w:pPr>
              <w:ind w:left="143" w:right="128"/>
              <w:rPr>
                <w:rFonts w:ascii="Times New Roman" w:hAnsi="Times New Roman" w:cs="Times New Roman"/>
                <w:lang w:val="ru-RU"/>
              </w:rPr>
            </w:pPr>
            <w:r w:rsidRPr="005445A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445A6" w:rsidRPr="005445A6" w:rsidRDefault="005445A6" w:rsidP="00DF63D2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Н.В.</w:t>
            </w:r>
          </w:p>
        </w:tc>
        <w:tc>
          <w:tcPr>
            <w:tcW w:w="4110" w:type="dxa"/>
            <w:vAlign w:val="center"/>
          </w:tcPr>
          <w:p w:rsidR="005445A6" w:rsidRDefault="00DF63D2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  <w:hyperlink r:id="rId5" w:history="1">
              <w:r w:rsidR="005445A6" w:rsidRPr="00586136">
                <w:rPr>
                  <w:rStyle w:val="a4"/>
                  <w:rFonts w:ascii="Times New Roman" w:hAnsi="Times New Roman" w:cs="Times New Roman"/>
                  <w:lang w:val="ru-RU"/>
                </w:rPr>
                <w:t>https://infourok.ru/prezentaciya-dlya-klassnogo-chasa-posvyashennogo-dnyu-pionerii-7111281.html</w:t>
              </w:r>
            </w:hyperlink>
          </w:p>
          <w:p w:rsidR="005445A6" w:rsidRPr="005445A6" w:rsidRDefault="005445A6" w:rsidP="00742413">
            <w:pPr>
              <w:ind w:left="278" w:right="1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E4A4D" w:rsidRDefault="00CE4A4D" w:rsidP="00CE4A4D">
      <w:pPr>
        <w:rPr>
          <w:rFonts w:ascii="Times New Roman" w:hAnsi="Times New Roman" w:cs="Times New Roman"/>
        </w:rPr>
      </w:pPr>
    </w:p>
    <w:p w:rsidR="00CE4A4D" w:rsidRPr="00CE4A4D" w:rsidRDefault="00D62969" w:rsidP="00CE4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E4A4D" w:rsidRPr="00CE4A4D">
        <w:rPr>
          <w:rFonts w:ascii="Times New Roman" w:hAnsi="Times New Roman" w:cs="Times New Roman"/>
          <w:sz w:val="24"/>
          <w:szCs w:val="24"/>
        </w:rPr>
        <w:t xml:space="preserve">. </w:t>
      </w:r>
      <w:r w:rsidR="00CE4A4D" w:rsidRPr="00CE4A4D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="002C576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244"/>
      </w:tblGrid>
      <w:tr w:rsidR="00CE4A4D" w:rsidRPr="00CE4A4D" w:rsidTr="002C5762">
        <w:trPr>
          <w:trHeight w:val="550"/>
        </w:trPr>
        <w:tc>
          <w:tcPr>
            <w:tcW w:w="567" w:type="dxa"/>
          </w:tcPr>
          <w:p w:rsidR="00CE4A4D" w:rsidRPr="00CE4A4D" w:rsidRDefault="00CE4A4D" w:rsidP="00CE4A4D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395" w:type="dxa"/>
          </w:tcPr>
          <w:p w:rsidR="00CE4A4D" w:rsidRPr="00CE4A4D" w:rsidRDefault="002C5762" w:rsidP="00CE4A4D">
            <w:pPr>
              <w:spacing w:before="29" w:line="290" w:lineRule="atLeast"/>
              <w:ind w:left="105"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Положительные</w:t>
            </w:r>
          </w:p>
        </w:tc>
        <w:tc>
          <w:tcPr>
            <w:tcW w:w="5244" w:type="dxa"/>
          </w:tcPr>
          <w:p w:rsidR="001F3D6F" w:rsidRPr="00CE4A4D" w:rsidRDefault="002C5762" w:rsidP="001F2FEF">
            <w:pPr>
              <w:spacing w:before="43" w:line="252" w:lineRule="auto"/>
              <w:ind w:left="106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Отрицательные</w:t>
            </w:r>
          </w:p>
        </w:tc>
      </w:tr>
      <w:tr w:rsidR="00EA2A69" w:rsidRPr="00CE4A4D" w:rsidTr="002C5762">
        <w:trPr>
          <w:trHeight w:val="550"/>
        </w:trPr>
        <w:tc>
          <w:tcPr>
            <w:tcW w:w="567" w:type="dxa"/>
          </w:tcPr>
          <w:p w:rsidR="00EA2A69" w:rsidRPr="00CE4A4D" w:rsidRDefault="00EA2A69" w:rsidP="00CE4A4D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EA2A69" w:rsidRDefault="005662F7" w:rsidP="005662F7">
            <w:pPr>
              <w:pStyle w:val="a3"/>
              <w:numPr>
                <w:ilvl w:val="0"/>
                <w:numId w:val="15"/>
              </w:numPr>
              <w:spacing w:before="29" w:line="290" w:lineRule="atLeast"/>
              <w:ind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Увеличилось количество </w:t>
            </w:r>
            <w:r w:rsidRPr="005662F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 практической направленности по обобщению опыта работы</w:t>
            </w:r>
          </w:p>
          <w:p w:rsidR="005662F7" w:rsidRDefault="005662F7" w:rsidP="005662F7">
            <w:pPr>
              <w:pStyle w:val="a3"/>
              <w:numPr>
                <w:ilvl w:val="0"/>
                <w:numId w:val="15"/>
              </w:numPr>
              <w:spacing w:before="29" w:line="290" w:lineRule="atLeast"/>
              <w:ind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 участие педагогов в курсах повышения квалификации</w:t>
            </w:r>
          </w:p>
          <w:p w:rsidR="005662F7" w:rsidRDefault="005662F7" w:rsidP="005662F7">
            <w:pPr>
              <w:pStyle w:val="a3"/>
              <w:numPr>
                <w:ilvl w:val="0"/>
                <w:numId w:val="15"/>
              </w:numPr>
              <w:spacing w:before="29" w:line="290" w:lineRule="atLeast"/>
              <w:ind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62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 члены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ГМО</w:t>
            </w:r>
            <w:r w:rsidRPr="005662F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охвачены методической работой. </w:t>
            </w:r>
            <w:r w:rsidRPr="005662F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Результаты методической работы педагогов отражаются в методических разработках по различным темам.</w:t>
            </w:r>
          </w:p>
          <w:p w:rsidR="005662F7" w:rsidRPr="005662F7" w:rsidRDefault="005662F7" w:rsidP="000921C3">
            <w:pPr>
              <w:pStyle w:val="a3"/>
              <w:spacing w:before="29" w:line="290" w:lineRule="atLeast"/>
              <w:ind w:left="465"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244" w:type="dxa"/>
          </w:tcPr>
          <w:p w:rsidR="00EA2A69" w:rsidRDefault="000921C3" w:rsidP="000921C3">
            <w:pPr>
              <w:pStyle w:val="a3"/>
              <w:numPr>
                <w:ilvl w:val="0"/>
                <w:numId w:val="16"/>
              </w:numPr>
              <w:spacing w:before="43" w:line="252" w:lineRule="auto"/>
              <w:ind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Низкая активность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и учащихся МО истории в конкурсах, семинарах и науч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ных конференциях разного уровня</w:t>
            </w:r>
          </w:p>
          <w:p w:rsidR="000921C3" w:rsidRDefault="000921C3" w:rsidP="000921C3">
            <w:pPr>
              <w:pStyle w:val="a3"/>
              <w:numPr>
                <w:ilvl w:val="0"/>
                <w:numId w:val="16"/>
              </w:numPr>
              <w:spacing w:before="43" w:line="252" w:lineRule="auto"/>
              <w:ind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Всего 40% педагогов занимаются экспертной деятельностью</w:t>
            </w:r>
          </w:p>
          <w:p w:rsidR="000921C3" w:rsidRPr="000921C3" w:rsidRDefault="000921C3" w:rsidP="000921C3">
            <w:pPr>
              <w:pStyle w:val="a3"/>
              <w:numPr>
                <w:ilvl w:val="0"/>
                <w:numId w:val="16"/>
              </w:numPr>
              <w:spacing w:before="43" w:line="252" w:lineRule="auto"/>
              <w:ind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>е все педагоги готовы делиться опытом на различных уровнях, включая публикации в</w:t>
            </w:r>
          </w:p>
          <w:p w:rsidR="000921C3" w:rsidRDefault="000921C3" w:rsidP="000921C3">
            <w:pPr>
              <w:pStyle w:val="a3"/>
              <w:spacing w:before="43" w:line="252" w:lineRule="auto"/>
              <w:ind w:left="466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 журналах и интернет-пространстве</w:t>
            </w:r>
          </w:p>
          <w:p w:rsidR="000921C3" w:rsidRPr="000921C3" w:rsidRDefault="000921C3" w:rsidP="00904388">
            <w:pPr>
              <w:pStyle w:val="a3"/>
              <w:numPr>
                <w:ilvl w:val="0"/>
                <w:numId w:val="16"/>
              </w:numPr>
              <w:spacing w:before="43" w:line="252" w:lineRule="auto"/>
              <w:ind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</w:t>
            </w: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ет победителей и призеров на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региональном </w:t>
            </w: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этапе всероссийской олимпиады</w:t>
            </w:r>
            <w:r w:rsidR="009043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921C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</w:tr>
    </w:tbl>
    <w:p w:rsidR="00CE4A4D" w:rsidRPr="00CE4A4D" w:rsidRDefault="00CE4A4D" w:rsidP="00CE4A4D">
      <w:pPr>
        <w:rPr>
          <w:i/>
        </w:rPr>
      </w:pPr>
      <w:r w:rsidRPr="00CE4A4D">
        <w:lastRenderedPageBreak/>
        <w:t xml:space="preserve"> </w:t>
      </w:r>
      <w:r w:rsidR="001F2FEF">
        <w:rPr>
          <w:i/>
        </w:rPr>
        <w:t xml:space="preserve"> </w:t>
      </w:r>
    </w:p>
    <w:p w:rsidR="00CE4A4D" w:rsidRPr="00CE4A4D" w:rsidRDefault="00CE4A4D" w:rsidP="00CE4A4D"/>
    <w:p w:rsidR="00790A78" w:rsidRDefault="00DF63D2">
      <w:bookmarkStart w:id="1" w:name="_GoBack"/>
      <w:bookmarkEnd w:id="1"/>
    </w:p>
    <w:sectPr w:rsidR="00790A78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319"/>
    <w:multiLevelType w:val="hybridMultilevel"/>
    <w:tmpl w:val="F7C4C276"/>
    <w:lvl w:ilvl="0" w:tplc="808CFE28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" w15:restartNumberingAfterBreak="0">
    <w:nsid w:val="0AAD3C34"/>
    <w:multiLevelType w:val="hybridMultilevel"/>
    <w:tmpl w:val="5AE6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512"/>
    <w:multiLevelType w:val="hybridMultilevel"/>
    <w:tmpl w:val="730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4CDC"/>
    <w:multiLevelType w:val="hybridMultilevel"/>
    <w:tmpl w:val="563A6A48"/>
    <w:lvl w:ilvl="0" w:tplc="5C964EA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D226056"/>
    <w:multiLevelType w:val="hybridMultilevel"/>
    <w:tmpl w:val="BBEE3BBE"/>
    <w:lvl w:ilvl="0" w:tplc="2306ECB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 w15:restartNumberingAfterBreak="0">
    <w:nsid w:val="24E403B5"/>
    <w:multiLevelType w:val="hybridMultilevel"/>
    <w:tmpl w:val="3A786F1C"/>
    <w:lvl w:ilvl="0" w:tplc="4106EC6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27312BA1"/>
    <w:multiLevelType w:val="hybridMultilevel"/>
    <w:tmpl w:val="135E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49F1"/>
    <w:multiLevelType w:val="hybridMultilevel"/>
    <w:tmpl w:val="F2FA10B4"/>
    <w:lvl w:ilvl="0" w:tplc="1932DF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C6E03A6"/>
    <w:multiLevelType w:val="hybridMultilevel"/>
    <w:tmpl w:val="121C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29A5363"/>
    <w:multiLevelType w:val="hybridMultilevel"/>
    <w:tmpl w:val="7104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7E22"/>
    <w:multiLevelType w:val="hybridMultilevel"/>
    <w:tmpl w:val="D4847BB4"/>
    <w:lvl w:ilvl="0" w:tplc="ACAA79B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3" w15:restartNumberingAfterBreak="0">
    <w:nsid w:val="6ED93B57"/>
    <w:multiLevelType w:val="hybridMultilevel"/>
    <w:tmpl w:val="F732D1EA"/>
    <w:lvl w:ilvl="0" w:tplc="659A3D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68A6516"/>
    <w:multiLevelType w:val="hybridMultilevel"/>
    <w:tmpl w:val="B296B00E"/>
    <w:lvl w:ilvl="0" w:tplc="2A0EA84A">
      <w:start w:val="7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7DD243D7"/>
    <w:multiLevelType w:val="hybridMultilevel"/>
    <w:tmpl w:val="AE187A9E"/>
    <w:lvl w:ilvl="0" w:tplc="10EC848E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2"/>
  </w:num>
  <w:num w:numId="11">
    <w:abstractNumId w:val="15"/>
  </w:num>
  <w:num w:numId="12">
    <w:abstractNumId w:val="2"/>
  </w:num>
  <w:num w:numId="13">
    <w:abstractNumId w:val="1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4D"/>
    <w:rsid w:val="0001558D"/>
    <w:rsid w:val="000516F4"/>
    <w:rsid w:val="000921C3"/>
    <w:rsid w:val="001F2FEF"/>
    <w:rsid w:val="001F3D6F"/>
    <w:rsid w:val="00263A50"/>
    <w:rsid w:val="002C5762"/>
    <w:rsid w:val="00323117"/>
    <w:rsid w:val="003A65CD"/>
    <w:rsid w:val="003C5FC4"/>
    <w:rsid w:val="00507495"/>
    <w:rsid w:val="00540408"/>
    <w:rsid w:val="005445A6"/>
    <w:rsid w:val="005662F7"/>
    <w:rsid w:val="00622241"/>
    <w:rsid w:val="00716CEC"/>
    <w:rsid w:val="00742413"/>
    <w:rsid w:val="007937E7"/>
    <w:rsid w:val="007A6CEF"/>
    <w:rsid w:val="00904388"/>
    <w:rsid w:val="00940B75"/>
    <w:rsid w:val="00B31413"/>
    <w:rsid w:val="00B45816"/>
    <w:rsid w:val="00C04080"/>
    <w:rsid w:val="00C8692F"/>
    <w:rsid w:val="00CE4A4D"/>
    <w:rsid w:val="00D62969"/>
    <w:rsid w:val="00DA5BF4"/>
    <w:rsid w:val="00DF63D2"/>
    <w:rsid w:val="00E6581F"/>
    <w:rsid w:val="00E84897"/>
    <w:rsid w:val="00EA2A69"/>
    <w:rsid w:val="00F6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DB018-2B7C-42A2-B23E-636C0C35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4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155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6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65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dlya-klassnogo-chasa-posvyashennogo-dnyu-pionerii-711128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ИМЦ123</cp:lastModifiedBy>
  <cp:revision>6</cp:revision>
  <dcterms:created xsi:type="dcterms:W3CDTF">2024-06-20T08:47:00Z</dcterms:created>
  <dcterms:modified xsi:type="dcterms:W3CDTF">2024-07-08T06:05:00Z</dcterms:modified>
</cp:coreProperties>
</file>