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A1B01A" w14:textId="09063031" w:rsidR="007172EE" w:rsidRPr="00F210EC" w:rsidRDefault="007172EE" w:rsidP="00F210EC">
      <w:pPr>
        <w:pStyle w:val="2"/>
        <w:tabs>
          <w:tab w:val="left" w:pos="284"/>
        </w:tabs>
        <w:spacing w:before="13" w:line="266" w:lineRule="auto"/>
        <w:ind w:left="334" w:right="152" w:hanging="476"/>
        <w:jc w:val="center"/>
        <w:rPr>
          <w:sz w:val="28"/>
          <w:szCs w:val="28"/>
        </w:rPr>
      </w:pPr>
      <w:r w:rsidRPr="00F210EC">
        <w:rPr>
          <w:sz w:val="28"/>
          <w:szCs w:val="28"/>
        </w:rPr>
        <w:t>Анализ работы ГМО</w:t>
      </w:r>
      <w:r w:rsidR="00F210EC" w:rsidRPr="00F210EC">
        <w:rPr>
          <w:sz w:val="28"/>
          <w:szCs w:val="28"/>
        </w:rPr>
        <w:t xml:space="preserve"> учителей химии за 2023-24 учебный год</w:t>
      </w:r>
    </w:p>
    <w:p w14:paraId="00D6F978" w14:textId="77777777" w:rsidR="00F210EC" w:rsidRDefault="00F210EC" w:rsidP="00180A08">
      <w:pPr>
        <w:pStyle w:val="2"/>
        <w:tabs>
          <w:tab w:val="left" w:pos="284"/>
        </w:tabs>
        <w:spacing w:before="13" w:line="266" w:lineRule="auto"/>
        <w:ind w:left="334" w:right="152" w:hanging="476"/>
      </w:pPr>
    </w:p>
    <w:p w14:paraId="5DED9CDA" w14:textId="2F91A0EA" w:rsidR="000A2F06" w:rsidRDefault="00F31FBB" w:rsidP="00180A08">
      <w:pPr>
        <w:pStyle w:val="2"/>
        <w:tabs>
          <w:tab w:val="left" w:pos="284"/>
        </w:tabs>
        <w:spacing w:before="13" w:line="266" w:lineRule="auto"/>
        <w:ind w:left="334" w:right="152" w:hanging="476"/>
      </w:pPr>
      <w:r w:rsidRPr="0058672B">
        <w:t>1</w:t>
      </w:r>
      <w:r w:rsidR="00180A08">
        <w:t>.</w:t>
      </w:r>
      <w:r w:rsidR="000A2F06" w:rsidRPr="000A2F06">
        <w:t xml:space="preserve"> </w:t>
      </w:r>
      <w:r w:rsidR="000A2F06">
        <w:t>Количественный</w:t>
      </w:r>
      <w:r w:rsidR="000A2F06">
        <w:rPr>
          <w:spacing w:val="-3"/>
        </w:rPr>
        <w:t xml:space="preserve"> </w:t>
      </w:r>
      <w:r w:rsidR="000A2F06">
        <w:t>и</w:t>
      </w:r>
      <w:r w:rsidR="000A2F06">
        <w:rPr>
          <w:spacing w:val="-3"/>
        </w:rPr>
        <w:t xml:space="preserve"> </w:t>
      </w:r>
      <w:r w:rsidR="000A2F06">
        <w:t>качественный</w:t>
      </w:r>
      <w:r w:rsidR="000A2F06">
        <w:rPr>
          <w:spacing w:val="-3"/>
        </w:rPr>
        <w:t xml:space="preserve"> </w:t>
      </w:r>
      <w:r w:rsidR="000A2F06">
        <w:t>анализ</w:t>
      </w:r>
      <w:r w:rsidR="000A2F06">
        <w:rPr>
          <w:spacing w:val="-3"/>
        </w:rPr>
        <w:t xml:space="preserve"> </w:t>
      </w:r>
      <w:r w:rsidR="000A2F06">
        <w:t>кадрового</w:t>
      </w:r>
      <w:r w:rsidR="000A2F06">
        <w:rPr>
          <w:spacing w:val="-3"/>
        </w:rPr>
        <w:t xml:space="preserve"> </w:t>
      </w:r>
      <w:r w:rsidR="000A2F06">
        <w:t>состава</w:t>
      </w:r>
      <w:r w:rsidR="000A2F06">
        <w:rPr>
          <w:spacing w:val="-3"/>
        </w:rPr>
        <w:t xml:space="preserve"> </w:t>
      </w:r>
      <w:r w:rsidR="000A2F06">
        <w:t>методического</w:t>
      </w:r>
      <w:r w:rsidR="000A2F06">
        <w:rPr>
          <w:spacing w:val="-57"/>
        </w:rPr>
        <w:t xml:space="preserve"> </w:t>
      </w:r>
      <w:r w:rsidR="000A2F06">
        <w:t>объединения</w:t>
      </w:r>
    </w:p>
    <w:tbl>
      <w:tblPr>
        <w:tblW w:w="10348" w:type="dxa"/>
        <w:tblInd w:w="-7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71"/>
        <w:gridCol w:w="1768"/>
        <w:gridCol w:w="1310"/>
        <w:gridCol w:w="1559"/>
        <w:gridCol w:w="1417"/>
        <w:gridCol w:w="1681"/>
        <w:gridCol w:w="1842"/>
      </w:tblGrid>
      <w:tr w:rsidR="000A2F06" w:rsidRPr="000A2F06" w14:paraId="744DD6B9" w14:textId="77777777" w:rsidTr="00F210EC">
        <w:trPr>
          <w:trHeight w:val="906"/>
        </w:trPr>
        <w:tc>
          <w:tcPr>
            <w:tcW w:w="771" w:type="dxa"/>
            <w:shd w:val="clear" w:color="auto" w:fill="auto"/>
          </w:tcPr>
          <w:p w14:paraId="7FA73501" w14:textId="77777777" w:rsidR="000A2F06" w:rsidRPr="000A2F06" w:rsidRDefault="000A2F06" w:rsidP="000A2F06">
            <w:pPr>
              <w:widowControl w:val="0"/>
              <w:autoSpaceDE w:val="0"/>
              <w:autoSpaceDN w:val="0"/>
              <w:spacing w:before="3" w:after="0" w:line="240" w:lineRule="auto"/>
              <w:ind w:left="21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0A2F06">
              <w:rPr>
                <w:rFonts w:ascii="Times New Roman" w:eastAsia="Times New Roman" w:hAnsi="Times New Roman" w:cs="Times New Roman"/>
                <w:b/>
                <w:sz w:val="24"/>
              </w:rPr>
              <w:t>№ п/п</w:t>
            </w:r>
          </w:p>
        </w:tc>
        <w:tc>
          <w:tcPr>
            <w:tcW w:w="1768" w:type="dxa"/>
            <w:shd w:val="clear" w:color="auto" w:fill="auto"/>
          </w:tcPr>
          <w:p w14:paraId="4CA95116" w14:textId="77777777" w:rsidR="000A2F06" w:rsidRPr="000A2F06" w:rsidRDefault="000A2F06" w:rsidP="000A2F06">
            <w:pPr>
              <w:widowControl w:val="0"/>
              <w:autoSpaceDE w:val="0"/>
              <w:autoSpaceDN w:val="0"/>
              <w:spacing w:before="3" w:after="0"/>
              <w:ind w:left="104" w:right="85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0A2F06">
              <w:rPr>
                <w:rFonts w:ascii="Times New Roman" w:eastAsia="Times New Roman" w:hAnsi="Times New Roman" w:cs="Times New Roman"/>
                <w:b/>
                <w:sz w:val="24"/>
              </w:rPr>
              <w:t>Методическое</w:t>
            </w:r>
            <w:r w:rsidRPr="000A2F06">
              <w:rPr>
                <w:rFonts w:ascii="Times New Roman" w:eastAsia="Times New Roman" w:hAnsi="Times New Roman" w:cs="Times New Roman"/>
                <w:b/>
                <w:spacing w:val="-57"/>
                <w:sz w:val="24"/>
              </w:rPr>
              <w:t xml:space="preserve"> </w:t>
            </w:r>
            <w:r w:rsidRPr="000A2F06">
              <w:rPr>
                <w:rFonts w:ascii="Times New Roman" w:eastAsia="Times New Roman" w:hAnsi="Times New Roman" w:cs="Times New Roman"/>
                <w:b/>
                <w:sz w:val="24"/>
              </w:rPr>
              <w:t>объединение</w:t>
            </w:r>
          </w:p>
        </w:tc>
        <w:tc>
          <w:tcPr>
            <w:tcW w:w="1310" w:type="dxa"/>
            <w:shd w:val="clear" w:color="auto" w:fill="auto"/>
          </w:tcPr>
          <w:p w14:paraId="16989E39" w14:textId="77777777" w:rsidR="000A2F06" w:rsidRPr="000A2F06" w:rsidRDefault="000A2F06" w:rsidP="000A2F06">
            <w:pPr>
              <w:widowControl w:val="0"/>
              <w:autoSpaceDE w:val="0"/>
              <w:autoSpaceDN w:val="0"/>
              <w:spacing w:before="3" w:after="0"/>
              <w:ind w:left="-106" w:right="-67" w:firstLine="36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0A2F06">
              <w:rPr>
                <w:rFonts w:ascii="Times New Roman" w:eastAsia="Times New Roman" w:hAnsi="Times New Roman" w:cs="Times New Roman"/>
                <w:b/>
                <w:sz w:val="24"/>
              </w:rPr>
              <w:t>Кол-во</w:t>
            </w:r>
            <w:r w:rsidRPr="000A2F06">
              <w:rPr>
                <w:rFonts w:ascii="Times New Roman" w:eastAsia="Times New Roman" w:hAnsi="Times New Roman" w:cs="Times New Roman"/>
                <w:b/>
                <w:spacing w:val="1"/>
                <w:sz w:val="24"/>
              </w:rPr>
              <w:t xml:space="preserve"> </w:t>
            </w:r>
            <w:r w:rsidRPr="000A2F06">
              <w:rPr>
                <w:rFonts w:ascii="Times New Roman" w:eastAsia="Times New Roman" w:hAnsi="Times New Roman" w:cs="Times New Roman"/>
                <w:b/>
                <w:sz w:val="24"/>
              </w:rPr>
              <w:t>педагогов</w:t>
            </w:r>
          </w:p>
          <w:p w14:paraId="77FAB364" w14:textId="77777777" w:rsidR="000A2F06" w:rsidRPr="000A2F06" w:rsidRDefault="000A2F06" w:rsidP="000A2F06">
            <w:pPr>
              <w:widowControl w:val="0"/>
              <w:autoSpaceDE w:val="0"/>
              <w:autoSpaceDN w:val="0"/>
              <w:spacing w:after="0" w:line="276" w:lineRule="exact"/>
              <w:ind w:left="114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1559" w:type="dxa"/>
            <w:shd w:val="clear" w:color="auto" w:fill="auto"/>
          </w:tcPr>
          <w:p w14:paraId="67C0F67E" w14:textId="77777777" w:rsidR="000A2F06" w:rsidRPr="000A2F06" w:rsidRDefault="000A2F06" w:rsidP="000A2F06">
            <w:pPr>
              <w:widowControl w:val="0"/>
              <w:autoSpaceDE w:val="0"/>
              <w:autoSpaceDN w:val="0"/>
              <w:spacing w:before="3" w:after="0"/>
              <w:ind w:left="141" w:right="116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0A2F06">
              <w:rPr>
                <w:rFonts w:ascii="Times New Roman" w:eastAsia="Times New Roman" w:hAnsi="Times New Roman" w:cs="Times New Roman"/>
                <w:b/>
                <w:sz w:val="24"/>
              </w:rPr>
              <w:t>Категория</w:t>
            </w:r>
            <w:r w:rsidRPr="000A2F06">
              <w:rPr>
                <w:rFonts w:ascii="Times New Roman" w:eastAsia="Times New Roman" w:hAnsi="Times New Roman" w:cs="Times New Roman"/>
                <w:b/>
                <w:spacing w:val="-57"/>
                <w:sz w:val="24"/>
              </w:rPr>
              <w:t xml:space="preserve"> </w:t>
            </w:r>
            <w:r w:rsidRPr="000A2F06">
              <w:rPr>
                <w:rFonts w:ascii="Times New Roman" w:eastAsia="Times New Roman" w:hAnsi="Times New Roman" w:cs="Times New Roman"/>
                <w:b/>
                <w:sz w:val="24"/>
              </w:rPr>
              <w:t>высшая</w:t>
            </w:r>
          </w:p>
        </w:tc>
        <w:tc>
          <w:tcPr>
            <w:tcW w:w="1417" w:type="dxa"/>
            <w:shd w:val="clear" w:color="auto" w:fill="auto"/>
          </w:tcPr>
          <w:p w14:paraId="70BD20A7" w14:textId="77777777" w:rsidR="000A2F06" w:rsidRPr="000A2F06" w:rsidRDefault="000A2F06" w:rsidP="000A2F06">
            <w:pPr>
              <w:widowControl w:val="0"/>
              <w:autoSpaceDE w:val="0"/>
              <w:autoSpaceDN w:val="0"/>
              <w:spacing w:before="3" w:after="0"/>
              <w:ind w:left="62" w:right="-3" w:hanging="62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0A2F06">
              <w:rPr>
                <w:rFonts w:ascii="Times New Roman" w:eastAsia="Times New Roman" w:hAnsi="Times New Roman" w:cs="Times New Roman"/>
                <w:b/>
                <w:sz w:val="24"/>
              </w:rPr>
              <w:t>Категория первая</w:t>
            </w:r>
          </w:p>
        </w:tc>
        <w:tc>
          <w:tcPr>
            <w:tcW w:w="1681" w:type="dxa"/>
            <w:shd w:val="clear" w:color="auto" w:fill="auto"/>
          </w:tcPr>
          <w:p w14:paraId="229AA18D" w14:textId="77777777" w:rsidR="000A2F06" w:rsidRPr="000A2F06" w:rsidRDefault="000A2F06" w:rsidP="000A2F06">
            <w:pPr>
              <w:widowControl w:val="0"/>
              <w:autoSpaceDE w:val="0"/>
              <w:autoSpaceDN w:val="0"/>
              <w:spacing w:before="3" w:after="0" w:line="240" w:lineRule="auto"/>
              <w:ind w:left="85" w:right="35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0A2F06">
              <w:rPr>
                <w:rFonts w:ascii="Times New Roman" w:eastAsia="Times New Roman" w:hAnsi="Times New Roman" w:cs="Times New Roman"/>
                <w:b/>
                <w:sz w:val="24"/>
              </w:rPr>
              <w:t>Соответствие</w:t>
            </w:r>
          </w:p>
        </w:tc>
        <w:tc>
          <w:tcPr>
            <w:tcW w:w="1842" w:type="dxa"/>
            <w:shd w:val="clear" w:color="auto" w:fill="auto"/>
          </w:tcPr>
          <w:p w14:paraId="213473DE" w14:textId="77777777" w:rsidR="000A2F06" w:rsidRPr="000A2F06" w:rsidRDefault="000A2F06" w:rsidP="000A2F06">
            <w:pPr>
              <w:widowControl w:val="0"/>
              <w:autoSpaceDE w:val="0"/>
              <w:autoSpaceDN w:val="0"/>
              <w:spacing w:before="3" w:after="0"/>
              <w:ind w:left="126" w:right="291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0A2F06">
              <w:rPr>
                <w:rFonts w:ascii="Times New Roman" w:eastAsia="Times New Roman" w:hAnsi="Times New Roman" w:cs="Times New Roman"/>
                <w:b/>
                <w:sz w:val="24"/>
              </w:rPr>
              <w:t>Без категории/</w:t>
            </w:r>
            <w:r w:rsidRPr="000A2F06">
              <w:rPr>
                <w:rFonts w:ascii="Times New Roman" w:eastAsia="Times New Roman" w:hAnsi="Times New Roman" w:cs="Times New Roman"/>
                <w:b/>
                <w:spacing w:val="-57"/>
                <w:sz w:val="24"/>
              </w:rPr>
              <w:t xml:space="preserve"> </w:t>
            </w:r>
            <w:r w:rsidRPr="000A2F06">
              <w:rPr>
                <w:rFonts w:ascii="Times New Roman" w:eastAsia="Times New Roman" w:hAnsi="Times New Roman" w:cs="Times New Roman"/>
                <w:b/>
                <w:sz w:val="24"/>
              </w:rPr>
              <w:t>соответствие</w:t>
            </w:r>
          </w:p>
        </w:tc>
      </w:tr>
      <w:tr w:rsidR="00EF016C" w:rsidRPr="000A2F06" w14:paraId="1B6ED9DF" w14:textId="77777777" w:rsidTr="00F210EC">
        <w:trPr>
          <w:trHeight w:val="906"/>
        </w:trPr>
        <w:tc>
          <w:tcPr>
            <w:tcW w:w="771" w:type="dxa"/>
            <w:shd w:val="clear" w:color="auto" w:fill="auto"/>
          </w:tcPr>
          <w:p w14:paraId="3B7055EB" w14:textId="06A90EC4" w:rsidR="00EF016C" w:rsidRPr="000A2F06" w:rsidRDefault="00EF016C" w:rsidP="000A2F06">
            <w:pPr>
              <w:widowControl w:val="0"/>
              <w:autoSpaceDE w:val="0"/>
              <w:autoSpaceDN w:val="0"/>
              <w:spacing w:before="3" w:after="0" w:line="240" w:lineRule="auto"/>
              <w:ind w:left="21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</w:t>
            </w:r>
          </w:p>
        </w:tc>
        <w:tc>
          <w:tcPr>
            <w:tcW w:w="1768" w:type="dxa"/>
            <w:shd w:val="clear" w:color="auto" w:fill="auto"/>
          </w:tcPr>
          <w:p w14:paraId="5F9CF73B" w14:textId="47F24DAC" w:rsidR="00EF016C" w:rsidRPr="000A2F06" w:rsidRDefault="00EF016C" w:rsidP="000A2F06">
            <w:pPr>
              <w:widowControl w:val="0"/>
              <w:autoSpaceDE w:val="0"/>
              <w:autoSpaceDN w:val="0"/>
              <w:spacing w:before="3" w:after="0"/>
              <w:ind w:left="104" w:right="85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Химия</w:t>
            </w:r>
          </w:p>
        </w:tc>
        <w:tc>
          <w:tcPr>
            <w:tcW w:w="1310" w:type="dxa"/>
            <w:shd w:val="clear" w:color="auto" w:fill="auto"/>
          </w:tcPr>
          <w:p w14:paraId="23C56AA0" w14:textId="359A97AD" w:rsidR="00EF016C" w:rsidRPr="000A2F06" w:rsidRDefault="00EF016C" w:rsidP="000A2F06">
            <w:pPr>
              <w:widowControl w:val="0"/>
              <w:autoSpaceDE w:val="0"/>
              <w:autoSpaceDN w:val="0"/>
              <w:spacing w:before="3" w:after="0"/>
              <w:ind w:left="-106" w:right="-67" w:firstLine="36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7</w:t>
            </w:r>
          </w:p>
        </w:tc>
        <w:tc>
          <w:tcPr>
            <w:tcW w:w="1559" w:type="dxa"/>
            <w:shd w:val="clear" w:color="auto" w:fill="auto"/>
          </w:tcPr>
          <w:p w14:paraId="67984DF2" w14:textId="06B999AC" w:rsidR="00EF016C" w:rsidRPr="000A2F06" w:rsidRDefault="00EF016C" w:rsidP="000A2F06">
            <w:pPr>
              <w:widowControl w:val="0"/>
              <w:autoSpaceDE w:val="0"/>
              <w:autoSpaceDN w:val="0"/>
              <w:spacing w:before="3" w:after="0"/>
              <w:ind w:left="141" w:right="116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3</w:t>
            </w:r>
          </w:p>
        </w:tc>
        <w:tc>
          <w:tcPr>
            <w:tcW w:w="1417" w:type="dxa"/>
            <w:shd w:val="clear" w:color="auto" w:fill="auto"/>
          </w:tcPr>
          <w:p w14:paraId="58F3243D" w14:textId="19491C73" w:rsidR="00EF016C" w:rsidRPr="000A2F06" w:rsidRDefault="00EF016C" w:rsidP="000A2F06">
            <w:pPr>
              <w:widowControl w:val="0"/>
              <w:autoSpaceDE w:val="0"/>
              <w:autoSpaceDN w:val="0"/>
              <w:spacing w:before="3" w:after="0"/>
              <w:ind w:left="62" w:right="-3" w:hanging="62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3</w:t>
            </w:r>
          </w:p>
        </w:tc>
        <w:tc>
          <w:tcPr>
            <w:tcW w:w="1681" w:type="dxa"/>
            <w:shd w:val="clear" w:color="auto" w:fill="auto"/>
          </w:tcPr>
          <w:p w14:paraId="02C22483" w14:textId="24D52DC3" w:rsidR="00EF016C" w:rsidRPr="000A2F06" w:rsidRDefault="00EF016C" w:rsidP="000A2F06">
            <w:pPr>
              <w:widowControl w:val="0"/>
              <w:autoSpaceDE w:val="0"/>
              <w:autoSpaceDN w:val="0"/>
              <w:spacing w:before="3" w:after="0" w:line="240" w:lineRule="auto"/>
              <w:ind w:left="85" w:right="35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0</w:t>
            </w:r>
          </w:p>
        </w:tc>
        <w:tc>
          <w:tcPr>
            <w:tcW w:w="1842" w:type="dxa"/>
            <w:shd w:val="clear" w:color="auto" w:fill="auto"/>
          </w:tcPr>
          <w:p w14:paraId="6CFF5BBA" w14:textId="21495E58" w:rsidR="00EF016C" w:rsidRPr="000A2F06" w:rsidRDefault="00EF016C" w:rsidP="000A2F06">
            <w:pPr>
              <w:widowControl w:val="0"/>
              <w:autoSpaceDE w:val="0"/>
              <w:autoSpaceDN w:val="0"/>
              <w:spacing w:before="3" w:after="0"/>
              <w:ind w:left="126" w:right="291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</w:t>
            </w:r>
          </w:p>
        </w:tc>
      </w:tr>
    </w:tbl>
    <w:p w14:paraId="6933778F" w14:textId="77777777" w:rsidR="00F31FBB" w:rsidRPr="0058672B" w:rsidRDefault="00F31FBB">
      <w:pPr>
        <w:rPr>
          <w:sz w:val="24"/>
          <w:szCs w:val="24"/>
        </w:rPr>
      </w:pPr>
    </w:p>
    <w:p w14:paraId="767E88A1" w14:textId="77777777" w:rsidR="000A2F06" w:rsidRDefault="003260A7" w:rsidP="000A2F06">
      <w:pPr>
        <w:pStyle w:val="2"/>
        <w:tabs>
          <w:tab w:val="left" w:pos="284"/>
        </w:tabs>
        <w:spacing w:before="90" w:after="33"/>
        <w:ind w:left="284" w:hanging="426"/>
      </w:pPr>
      <w:r w:rsidRPr="0058672B">
        <w:t xml:space="preserve">2. </w:t>
      </w:r>
      <w:r w:rsidR="000A2F06">
        <w:t>Методическая тема.</w:t>
      </w:r>
    </w:p>
    <w:tbl>
      <w:tblPr>
        <w:tblW w:w="10348" w:type="dxa"/>
        <w:tblInd w:w="-7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97"/>
        <w:gridCol w:w="2189"/>
        <w:gridCol w:w="3260"/>
        <w:gridCol w:w="3402"/>
      </w:tblGrid>
      <w:tr w:rsidR="000A2F06" w14:paraId="7702CA4B" w14:textId="77777777" w:rsidTr="00F210EC">
        <w:trPr>
          <w:trHeight w:val="604"/>
        </w:trPr>
        <w:tc>
          <w:tcPr>
            <w:tcW w:w="1497" w:type="dxa"/>
            <w:shd w:val="clear" w:color="auto" w:fill="auto"/>
          </w:tcPr>
          <w:p w14:paraId="6F4C86F7" w14:textId="77777777" w:rsidR="000A2F06" w:rsidRPr="00281454" w:rsidRDefault="000A2F06" w:rsidP="003F2F20">
            <w:pPr>
              <w:pStyle w:val="TableParagraph"/>
              <w:spacing w:before="153"/>
              <w:ind w:left="63"/>
              <w:jc w:val="center"/>
              <w:rPr>
                <w:b/>
                <w:sz w:val="24"/>
              </w:rPr>
            </w:pPr>
            <w:r w:rsidRPr="00281454">
              <w:rPr>
                <w:b/>
                <w:sz w:val="24"/>
              </w:rPr>
              <w:t>№ п/п</w:t>
            </w:r>
          </w:p>
        </w:tc>
        <w:tc>
          <w:tcPr>
            <w:tcW w:w="2189" w:type="dxa"/>
            <w:shd w:val="clear" w:color="auto" w:fill="auto"/>
          </w:tcPr>
          <w:p w14:paraId="65E2A2F2" w14:textId="77777777" w:rsidR="000A2F06" w:rsidRPr="00281454" w:rsidRDefault="000A2F06" w:rsidP="003F2F20">
            <w:pPr>
              <w:pStyle w:val="TableParagraph"/>
              <w:spacing w:before="4"/>
              <w:ind w:left="79"/>
              <w:jc w:val="center"/>
              <w:rPr>
                <w:b/>
                <w:sz w:val="24"/>
              </w:rPr>
            </w:pPr>
            <w:r w:rsidRPr="00281454">
              <w:rPr>
                <w:b/>
                <w:sz w:val="24"/>
              </w:rPr>
              <w:t>Методическое</w:t>
            </w:r>
          </w:p>
          <w:p w14:paraId="42920970" w14:textId="77777777" w:rsidR="000A2F06" w:rsidRPr="00281454" w:rsidRDefault="000A2F06" w:rsidP="003F2F20">
            <w:pPr>
              <w:pStyle w:val="TableParagraph"/>
              <w:spacing w:before="22"/>
              <w:ind w:left="79"/>
              <w:jc w:val="center"/>
              <w:rPr>
                <w:b/>
                <w:sz w:val="24"/>
              </w:rPr>
            </w:pPr>
            <w:r w:rsidRPr="00281454">
              <w:rPr>
                <w:b/>
                <w:sz w:val="24"/>
              </w:rPr>
              <w:t>объединение</w:t>
            </w:r>
          </w:p>
        </w:tc>
        <w:tc>
          <w:tcPr>
            <w:tcW w:w="3260" w:type="dxa"/>
            <w:shd w:val="clear" w:color="auto" w:fill="auto"/>
          </w:tcPr>
          <w:p w14:paraId="7780DA43" w14:textId="77777777" w:rsidR="000A2F06" w:rsidRPr="00281454" w:rsidRDefault="000A2F06" w:rsidP="003F2F20">
            <w:pPr>
              <w:pStyle w:val="TableParagraph"/>
              <w:spacing w:before="153"/>
              <w:jc w:val="center"/>
              <w:rPr>
                <w:b/>
                <w:sz w:val="24"/>
              </w:rPr>
            </w:pPr>
            <w:r w:rsidRPr="00281454">
              <w:rPr>
                <w:b/>
                <w:sz w:val="24"/>
              </w:rPr>
              <w:t>Методическая</w:t>
            </w:r>
            <w:r w:rsidRPr="00281454">
              <w:rPr>
                <w:b/>
                <w:spacing w:val="1"/>
                <w:sz w:val="24"/>
              </w:rPr>
              <w:t xml:space="preserve"> </w:t>
            </w:r>
            <w:r w:rsidRPr="00281454">
              <w:rPr>
                <w:b/>
                <w:sz w:val="24"/>
              </w:rPr>
              <w:t>тема</w:t>
            </w:r>
          </w:p>
        </w:tc>
        <w:tc>
          <w:tcPr>
            <w:tcW w:w="3402" w:type="dxa"/>
            <w:shd w:val="clear" w:color="auto" w:fill="auto"/>
          </w:tcPr>
          <w:p w14:paraId="25422E9C" w14:textId="77777777" w:rsidR="000A2F06" w:rsidRPr="00281454" w:rsidRDefault="000A2F06" w:rsidP="000A2F06">
            <w:pPr>
              <w:pStyle w:val="TableParagraph"/>
              <w:spacing w:before="153"/>
              <w:ind w:left="1504" w:right="1442" w:hanging="808"/>
              <w:jc w:val="center"/>
              <w:rPr>
                <w:b/>
                <w:sz w:val="24"/>
              </w:rPr>
            </w:pPr>
            <w:r w:rsidRPr="00281454">
              <w:rPr>
                <w:b/>
                <w:sz w:val="24"/>
              </w:rPr>
              <w:t>Цели</w:t>
            </w:r>
          </w:p>
        </w:tc>
      </w:tr>
      <w:tr w:rsidR="00EF016C" w14:paraId="3FADE362" w14:textId="77777777" w:rsidTr="00F210EC">
        <w:trPr>
          <w:trHeight w:val="604"/>
        </w:trPr>
        <w:tc>
          <w:tcPr>
            <w:tcW w:w="1497" w:type="dxa"/>
            <w:shd w:val="clear" w:color="auto" w:fill="auto"/>
          </w:tcPr>
          <w:p w14:paraId="2091E7D2" w14:textId="0CF8FF05" w:rsidR="00EF016C" w:rsidRPr="00281454" w:rsidRDefault="00EF016C" w:rsidP="00F210EC">
            <w:pPr>
              <w:pStyle w:val="TableParagraph"/>
              <w:spacing w:before="153"/>
              <w:ind w:left="63" w:right="14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2189" w:type="dxa"/>
            <w:shd w:val="clear" w:color="auto" w:fill="auto"/>
          </w:tcPr>
          <w:p w14:paraId="1877309E" w14:textId="00D64024" w:rsidR="00EF016C" w:rsidRPr="00281454" w:rsidRDefault="00EF016C" w:rsidP="00F210EC">
            <w:pPr>
              <w:pStyle w:val="TableParagraph"/>
              <w:spacing w:before="4"/>
              <w:ind w:left="79" w:right="14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Химия</w:t>
            </w:r>
          </w:p>
        </w:tc>
        <w:tc>
          <w:tcPr>
            <w:tcW w:w="3260" w:type="dxa"/>
            <w:shd w:val="clear" w:color="auto" w:fill="auto"/>
          </w:tcPr>
          <w:p w14:paraId="2F90E242" w14:textId="53F8427D" w:rsidR="00EF016C" w:rsidRPr="006230E8" w:rsidRDefault="00AD59C8" w:rsidP="00F210EC">
            <w:pPr>
              <w:pStyle w:val="TableParagraph"/>
              <w:spacing w:before="153"/>
              <w:ind w:left="149" w:right="142"/>
              <w:rPr>
                <w:sz w:val="24"/>
              </w:rPr>
            </w:pPr>
            <w:r w:rsidRPr="006230E8">
              <w:rPr>
                <w:sz w:val="24"/>
              </w:rPr>
              <w:t>«Осуществление профориентации обучающихся в образовательном процессе по химии»</w:t>
            </w:r>
          </w:p>
        </w:tc>
        <w:tc>
          <w:tcPr>
            <w:tcW w:w="3402" w:type="dxa"/>
            <w:shd w:val="clear" w:color="auto" w:fill="auto"/>
          </w:tcPr>
          <w:p w14:paraId="5E0FEB2C" w14:textId="6856F9DA" w:rsidR="00861142" w:rsidRPr="006230E8" w:rsidRDefault="006230E8" w:rsidP="00F210EC">
            <w:pPr>
              <w:pStyle w:val="a5"/>
              <w:shd w:val="clear" w:color="auto" w:fill="FFFFFF"/>
              <w:spacing w:after="0" w:line="240" w:lineRule="auto"/>
              <w:ind w:left="129" w:right="142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1.</w:t>
            </w:r>
            <w:r w:rsidR="00861142" w:rsidRPr="006230E8">
              <w:rPr>
                <w:rFonts w:ascii="Times New Roman" w:eastAsia="Times New Roman" w:hAnsi="Times New Roman" w:cs="Times New Roman"/>
                <w:sz w:val="24"/>
              </w:rPr>
              <w:t>Повышение теоретического, методического, профессионального мастерства педагога.</w:t>
            </w:r>
          </w:p>
          <w:p w14:paraId="56181402" w14:textId="29B84BCD" w:rsidR="00861142" w:rsidRPr="006230E8" w:rsidRDefault="006230E8" w:rsidP="00F210EC">
            <w:pPr>
              <w:pStyle w:val="a5"/>
              <w:shd w:val="clear" w:color="auto" w:fill="FFFFFF"/>
              <w:spacing w:after="0" w:line="240" w:lineRule="auto"/>
              <w:ind w:left="129" w:right="142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2.</w:t>
            </w:r>
            <w:r w:rsidR="00861142" w:rsidRPr="006230E8">
              <w:rPr>
                <w:rFonts w:ascii="Times New Roman" w:eastAsia="Times New Roman" w:hAnsi="Times New Roman" w:cs="Times New Roman"/>
                <w:sz w:val="24"/>
              </w:rPr>
              <w:t xml:space="preserve">Вооружение педагогов эффективными методами, приемами и технологиями организации </w:t>
            </w:r>
            <w:r w:rsidR="00AD59C8" w:rsidRPr="006230E8">
              <w:rPr>
                <w:rFonts w:ascii="Times New Roman" w:eastAsia="Times New Roman" w:hAnsi="Times New Roman" w:cs="Times New Roman"/>
                <w:sz w:val="24"/>
              </w:rPr>
              <w:t xml:space="preserve">профориентации </w:t>
            </w:r>
            <w:r w:rsidR="00861142" w:rsidRPr="006230E8">
              <w:rPr>
                <w:rFonts w:ascii="Times New Roman" w:eastAsia="Times New Roman" w:hAnsi="Times New Roman" w:cs="Times New Roman"/>
                <w:sz w:val="24"/>
              </w:rPr>
              <w:t>детей.</w:t>
            </w:r>
          </w:p>
          <w:p w14:paraId="6444D50B" w14:textId="7BE2A192" w:rsidR="00EF016C" w:rsidRPr="006230E8" w:rsidRDefault="006230E8" w:rsidP="00F210EC">
            <w:pPr>
              <w:shd w:val="clear" w:color="auto" w:fill="FFFFFF"/>
              <w:spacing w:after="0" w:line="240" w:lineRule="auto"/>
              <w:ind w:left="146" w:right="142" w:hanging="146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3.</w:t>
            </w:r>
            <w:r w:rsidR="00AD59C8" w:rsidRPr="006230E8">
              <w:rPr>
                <w:rFonts w:ascii="Times New Roman" w:eastAsia="Times New Roman" w:hAnsi="Times New Roman" w:cs="Times New Roman"/>
                <w:sz w:val="24"/>
              </w:rPr>
              <w:t>Организация профориентационных мероприятий, экскурсий</w:t>
            </w:r>
            <w:r w:rsidR="00861142" w:rsidRPr="006230E8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</w:tr>
    </w:tbl>
    <w:p w14:paraId="4117A538" w14:textId="77777777" w:rsidR="001C5AD7" w:rsidRPr="0058672B" w:rsidRDefault="001C5AD7" w:rsidP="00F210EC">
      <w:pPr>
        <w:ind w:right="142"/>
        <w:rPr>
          <w:sz w:val="24"/>
          <w:szCs w:val="24"/>
        </w:rPr>
      </w:pPr>
    </w:p>
    <w:p w14:paraId="432A267E" w14:textId="33BE2A6B" w:rsidR="000A2F06" w:rsidRPr="00180A08" w:rsidRDefault="003260A7" w:rsidP="000A2F06">
      <w:pPr>
        <w:pStyle w:val="2"/>
        <w:tabs>
          <w:tab w:val="left" w:pos="2977"/>
        </w:tabs>
        <w:spacing w:before="71"/>
        <w:ind w:left="1276" w:right="-143" w:hanging="1418"/>
      </w:pPr>
      <w:r w:rsidRPr="0058672B">
        <w:t>3</w:t>
      </w:r>
      <w:r w:rsidR="0058672B" w:rsidRPr="0058672B">
        <w:rPr>
          <w:u w:val="single"/>
        </w:rPr>
        <w:t>.</w:t>
      </w:r>
      <w:r w:rsidR="0058672B" w:rsidRPr="0058672B">
        <w:t xml:space="preserve"> </w:t>
      </w:r>
      <w:r w:rsidR="000A2F06">
        <w:t xml:space="preserve">Задачи, поставленные ГМО на учебный год, анализ положительных и отрицательных сторон </w:t>
      </w:r>
      <w:r w:rsidR="000A2F06" w:rsidRPr="00180A08">
        <w:t>в работе за 202</w:t>
      </w:r>
      <w:r w:rsidR="00EE7F00">
        <w:t>3</w:t>
      </w:r>
      <w:r w:rsidR="000A2F06" w:rsidRPr="00180A08">
        <w:t>-202</w:t>
      </w:r>
      <w:r w:rsidR="00EE7F00">
        <w:t>4</w:t>
      </w:r>
      <w:r w:rsidR="000A2F06" w:rsidRPr="00180A08">
        <w:t xml:space="preserve"> учебный год</w:t>
      </w:r>
    </w:p>
    <w:p w14:paraId="43137EBF" w14:textId="77777777" w:rsidR="000A2F06" w:rsidRPr="00180A08" w:rsidRDefault="000A2F06" w:rsidP="000A2F06">
      <w:pPr>
        <w:pStyle w:val="a3"/>
        <w:rPr>
          <w:b/>
          <w:sz w:val="20"/>
        </w:rPr>
      </w:pPr>
    </w:p>
    <w:p w14:paraId="5DF25075" w14:textId="77777777" w:rsidR="000A2F06" w:rsidRDefault="000A2F06" w:rsidP="000A2F06">
      <w:pPr>
        <w:pStyle w:val="a3"/>
        <w:spacing w:before="4" w:after="1"/>
        <w:rPr>
          <w:b/>
          <w:sz w:val="16"/>
        </w:rPr>
      </w:pPr>
    </w:p>
    <w:tbl>
      <w:tblPr>
        <w:tblW w:w="10348" w:type="dxa"/>
        <w:tblInd w:w="-7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19"/>
        <w:gridCol w:w="1166"/>
        <w:gridCol w:w="3402"/>
        <w:gridCol w:w="2552"/>
        <w:gridCol w:w="2409"/>
      </w:tblGrid>
      <w:tr w:rsidR="000A2F06" w14:paraId="7C5B322E" w14:textId="77777777" w:rsidTr="00AD59C8">
        <w:trPr>
          <w:trHeight w:val="687"/>
        </w:trPr>
        <w:tc>
          <w:tcPr>
            <w:tcW w:w="819" w:type="dxa"/>
            <w:vMerge w:val="restart"/>
            <w:shd w:val="clear" w:color="auto" w:fill="auto"/>
          </w:tcPr>
          <w:p w14:paraId="34058800" w14:textId="77777777" w:rsidR="000A2F06" w:rsidRPr="00281454" w:rsidRDefault="000A2F06" w:rsidP="003F2F20">
            <w:pPr>
              <w:pStyle w:val="TableParagraph"/>
              <w:spacing w:before="44"/>
              <w:ind w:left="129"/>
              <w:rPr>
                <w:b/>
                <w:sz w:val="24"/>
              </w:rPr>
            </w:pPr>
            <w:r w:rsidRPr="00281454">
              <w:rPr>
                <w:b/>
                <w:sz w:val="24"/>
              </w:rPr>
              <w:t>№</w:t>
            </w:r>
          </w:p>
        </w:tc>
        <w:tc>
          <w:tcPr>
            <w:tcW w:w="1166" w:type="dxa"/>
            <w:vMerge w:val="restart"/>
            <w:shd w:val="clear" w:color="auto" w:fill="auto"/>
          </w:tcPr>
          <w:p w14:paraId="533F2644" w14:textId="77777777" w:rsidR="000A2F06" w:rsidRPr="00281454" w:rsidRDefault="000A2F06" w:rsidP="000A2F06">
            <w:pPr>
              <w:pStyle w:val="TableParagraph"/>
              <w:spacing w:before="44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Г</w:t>
            </w:r>
            <w:r w:rsidRPr="00281454">
              <w:rPr>
                <w:b/>
                <w:sz w:val="24"/>
              </w:rPr>
              <w:t>МО</w:t>
            </w:r>
          </w:p>
        </w:tc>
        <w:tc>
          <w:tcPr>
            <w:tcW w:w="3402" w:type="dxa"/>
            <w:vMerge w:val="restart"/>
            <w:shd w:val="clear" w:color="auto" w:fill="auto"/>
          </w:tcPr>
          <w:p w14:paraId="38ABD65F" w14:textId="77777777" w:rsidR="000A2F06" w:rsidRPr="00281454" w:rsidRDefault="000A2F06" w:rsidP="007172EE">
            <w:pPr>
              <w:pStyle w:val="TableParagraph"/>
              <w:spacing w:before="44"/>
              <w:ind w:right="567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</w:t>
            </w:r>
            <w:r w:rsidR="007172EE">
              <w:rPr>
                <w:b/>
                <w:sz w:val="24"/>
              </w:rPr>
              <w:t xml:space="preserve">              </w:t>
            </w:r>
            <w:r w:rsidRPr="00281454">
              <w:rPr>
                <w:b/>
                <w:sz w:val="24"/>
              </w:rPr>
              <w:t>Задачи</w:t>
            </w:r>
          </w:p>
        </w:tc>
        <w:tc>
          <w:tcPr>
            <w:tcW w:w="4961" w:type="dxa"/>
            <w:gridSpan w:val="2"/>
            <w:shd w:val="clear" w:color="auto" w:fill="auto"/>
          </w:tcPr>
          <w:p w14:paraId="334BC1EB" w14:textId="77777777" w:rsidR="000A2F06" w:rsidRPr="00281454" w:rsidRDefault="007172EE" w:rsidP="007172EE">
            <w:pPr>
              <w:pStyle w:val="TableParagraph"/>
              <w:spacing w:before="44"/>
              <w:ind w:right="155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                      </w:t>
            </w:r>
            <w:r w:rsidR="000A2F06" w:rsidRPr="00281454">
              <w:rPr>
                <w:b/>
                <w:sz w:val="24"/>
              </w:rPr>
              <w:t>Выполнение задач</w:t>
            </w:r>
          </w:p>
        </w:tc>
      </w:tr>
      <w:tr w:rsidR="000A2F06" w14:paraId="72410B12" w14:textId="77777777" w:rsidTr="00AD59C8">
        <w:trPr>
          <w:trHeight w:val="339"/>
        </w:trPr>
        <w:tc>
          <w:tcPr>
            <w:tcW w:w="819" w:type="dxa"/>
            <w:vMerge/>
            <w:tcBorders>
              <w:top w:val="nil"/>
            </w:tcBorders>
            <w:shd w:val="clear" w:color="auto" w:fill="auto"/>
          </w:tcPr>
          <w:p w14:paraId="51A0F86F" w14:textId="77777777" w:rsidR="000A2F06" w:rsidRPr="00281454" w:rsidRDefault="000A2F06" w:rsidP="003F2F20">
            <w:pPr>
              <w:rPr>
                <w:sz w:val="2"/>
                <w:szCs w:val="2"/>
              </w:rPr>
            </w:pPr>
          </w:p>
        </w:tc>
        <w:tc>
          <w:tcPr>
            <w:tcW w:w="1166" w:type="dxa"/>
            <w:vMerge/>
            <w:tcBorders>
              <w:top w:val="nil"/>
            </w:tcBorders>
            <w:shd w:val="clear" w:color="auto" w:fill="auto"/>
          </w:tcPr>
          <w:p w14:paraId="27679F8E" w14:textId="77777777" w:rsidR="000A2F06" w:rsidRPr="00281454" w:rsidRDefault="000A2F06" w:rsidP="003F2F20">
            <w:pPr>
              <w:rPr>
                <w:sz w:val="2"/>
                <w:szCs w:val="2"/>
              </w:rPr>
            </w:pPr>
          </w:p>
        </w:tc>
        <w:tc>
          <w:tcPr>
            <w:tcW w:w="3402" w:type="dxa"/>
            <w:vMerge/>
            <w:tcBorders>
              <w:top w:val="nil"/>
            </w:tcBorders>
            <w:shd w:val="clear" w:color="auto" w:fill="auto"/>
          </w:tcPr>
          <w:p w14:paraId="4D60CD46" w14:textId="77777777" w:rsidR="000A2F06" w:rsidRPr="00281454" w:rsidRDefault="000A2F06" w:rsidP="003F2F20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shd w:val="clear" w:color="auto" w:fill="auto"/>
          </w:tcPr>
          <w:p w14:paraId="15AFC33C" w14:textId="77777777" w:rsidR="000A2F06" w:rsidRPr="00281454" w:rsidRDefault="000A2F06" w:rsidP="000A2F06">
            <w:pPr>
              <w:pStyle w:val="TableParagraph"/>
              <w:spacing w:before="44" w:line="275" w:lineRule="exact"/>
              <w:rPr>
                <w:b/>
                <w:sz w:val="24"/>
              </w:rPr>
            </w:pPr>
            <w:r w:rsidRPr="00281454">
              <w:rPr>
                <w:b/>
                <w:sz w:val="24"/>
              </w:rPr>
              <w:t>Положительные стороны</w:t>
            </w:r>
          </w:p>
        </w:tc>
        <w:tc>
          <w:tcPr>
            <w:tcW w:w="2409" w:type="dxa"/>
            <w:shd w:val="clear" w:color="auto" w:fill="auto"/>
          </w:tcPr>
          <w:p w14:paraId="12E18F3E" w14:textId="77777777" w:rsidR="000A2F06" w:rsidRPr="00281454" w:rsidRDefault="000A2F06" w:rsidP="000A2F06">
            <w:pPr>
              <w:pStyle w:val="TableParagraph"/>
              <w:spacing w:before="44" w:line="275" w:lineRule="exact"/>
              <w:rPr>
                <w:b/>
                <w:sz w:val="24"/>
              </w:rPr>
            </w:pPr>
            <w:r w:rsidRPr="00281454">
              <w:rPr>
                <w:b/>
                <w:sz w:val="24"/>
              </w:rPr>
              <w:t>Отрицательные стороны</w:t>
            </w:r>
          </w:p>
        </w:tc>
      </w:tr>
      <w:tr w:rsidR="000A2F06" w14:paraId="2A74559B" w14:textId="77777777" w:rsidTr="00AD59C8">
        <w:trPr>
          <w:trHeight w:val="763"/>
        </w:trPr>
        <w:tc>
          <w:tcPr>
            <w:tcW w:w="819" w:type="dxa"/>
            <w:shd w:val="clear" w:color="auto" w:fill="auto"/>
          </w:tcPr>
          <w:p w14:paraId="4452B1AB" w14:textId="77777777" w:rsidR="000A2F06" w:rsidRPr="00281454" w:rsidRDefault="000A2F06" w:rsidP="003F2F20">
            <w:pPr>
              <w:pStyle w:val="TableParagraph"/>
              <w:spacing w:before="4"/>
              <w:ind w:left="4"/>
              <w:rPr>
                <w:sz w:val="24"/>
              </w:rPr>
            </w:pPr>
            <w:r>
              <w:rPr>
                <w:sz w:val="24"/>
              </w:rPr>
              <w:t xml:space="preserve">   1.</w:t>
            </w:r>
          </w:p>
        </w:tc>
        <w:tc>
          <w:tcPr>
            <w:tcW w:w="1166" w:type="dxa"/>
            <w:shd w:val="clear" w:color="auto" w:fill="auto"/>
          </w:tcPr>
          <w:p w14:paraId="3376B7FA" w14:textId="75FD2527" w:rsidR="000A2F06" w:rsidRPr="00281454" w:rsidRDefault="00F210EC" w:rsidP="003F2F20">
            <w:pPr>
              <w:pStyle w:val="TableParagraph"/>
              <w:spacing w:before="4" w:line="259" w:lineRule="auto"/>
              <w:ind w:left="2" w:right="15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</w:t>
            </w:r>
            <w:r w:rsidR="00EF016C">
              <w:rPr>
                <w:b/>
                <w:sz w:val="24"/>
              </w:rPr>
              <w:t>Химия</w:t>
            </w:r>
          </w:p>
        </w:tc>
        <w:tc>
          <w:tcPr>
            <w:tcW w:w="3402" w:type="dxa"/>
            <w:shd w:val="clear" w:color="auto" w:fill="auto"/>
          </w:tcPr>
          <w:p w14:paraId="3D3F52C2" w14:textId="6B15951E" w:rsidR="00AD59C8" w:rsidRPr="0023668C" w:rsidRDefault="0023668C" w:rsidP="0023668C">
            <w:pPr>
              <w:shd w:val="clear" w:color="auto" w:fill="FFFFFF"/>
              <w:spacing w:after="0" w:line="240" w:lineRule="auto"/>
              <w:ind w:left="143" w:right="129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1.</w:t>
            </w:r>
            <w:r w:rsidR="00861142" w:rsidRPr="0023668C">
              <w:rPr>
                <w:rFonts w:ascii="Times New Roman" w:eastAsia="Times New Roman" w:hAnsi="Times New Roman" w:cs="Times New Roman"/>
                <w:sz w:val="24"/>
              </w:rPr>
              <w:t xml:space="preserve">Работа по методической теме </w:t>
            </w:r>
            <w:r w:rsidR="00AD59C8" w:rsidRPr="0023668C">
              <w:rPr>
                <w:rFonts w:ascii="Times New Roman" w:eastAsia="Times New Roman" w:hAnsi="Times New Roman" w:cs="Times New Roman"/>
                <w:sz w:val="24"/>
              </w:rPr>
              <w:t>«Осуществление профориентации обучающихся в образовательном процессе по химии»</w:t>
            </w:r>
          </w:p>
          <w:p w14:paraId="17D6C122" w14:textId="51E76DE6" w:rsidR="00861142" w:rsidRPr="0023668C" w:rsidRDefault="0023668C" w:rsidP="0023668C">
            <w:pPr>
              <w:shd w:val="clear" w:color="auto" w:fill="FFFFFF"/>
              <w:spacing w:after="0" w:line="240" w:lineRule="auto"/>
              <w:ind w:left="143" w:right="129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2.</w:t>
            </w:r>
            <w:r w:rsidR="00861142" w:rsidRPr="0023668C">
              <w:rPr>
                <w:rFonts w:ascii="Times New Roman" w:eastAsia="Times New Roman" w:hAnsi="Times New Roman" w:cs="Times New Roman"/>
                <w:sz w:val="24"/>
              </w:rPr>
              <w:t>Реализация стандарта:</w:t>
            </w:r>
          </w:p>
          <w:p w14:paraId="24BC065A" w14:textId="77777777" w:rsidR="00861142" w:rsidRPr="0023668C" w:rsidRDefault="00861142" w:rsidP="0023668C">
            <w:pPr>
              <w:shd w:val="clear" w:color="auto" w:fill="FFFFFF"/>
              <w:spacing w:after="0" w:line="240" w:lineRule="auto"/>
              <w:ind w:left="143" w:right="129"/>
              <w:rPr>
                <w:rFonts w:ascii="Times New Roman" w:eastAsia="Times New Roman" w:hAnsi="Times New Roman" w:cs="Times New Roman"/>
                <w:sz w:val="24"/>
              </w:rPr>
            </w:pPr>
            <w:r w:rsidRPr="0023668C">
              <w:rPr>
                <w:rFonts w:ascii="Times New Roman" w:eastAsia="Times New Roman" w:hAnsi="Times New Roman" w:cs="Times New Roman"/>
                <w:sz w:val="24"/>
              </w:rPr>
              <w:t>- знакомство с новыми учебниками и методическими пособиями;</w:t>
            </w:r>
          </w:p>
          <w:p w14:paraId="5C4C6BBB" w14:textId="77777777" w:rsidR="00861142" w:rsidRPr="0023668C" w:rsidRDefault="00861142" w:rsidP="0023668C">
            <w:pPr>
              <w:shd w:val="clear" w:color="auto" w:fill="FFFFFF"/>
              <w:spacing w:after="0" w:line="240" w:lineRule="auto"/>
              <w:ind w:left="143" w:right="129"/>
              <w:rPr>
                <w:rFonts w:ascii="Times New Roman" w:eastAsia="Times New Roman" w:hAnsi="Times New Roman" w:cs="Times New Roman"/>
                <w:sz w:val="24"/>
              </w:rPr>
            </w:pPr>
            <w:r w:rsidRPr="0023668C">
              <w:rPr>
                <w:rFonts w:ascii="Times New Roman" w:eastAsia="Times New Roman" w:hAnsi="Times New Roman" w:cs="Times New Roman"/>
                <w:sz w:val="24"/>
              </w:rPr>
              <w:t>- экспертиза рабочих программ;</w:t>
            </w:r>
          </w:p>
          <w:p w14:paraId="1119F166" w14:textId="7ACDD83F" w:rsidR="00861142" w:rsidRPr="0023668C" w:rsidRDefault="00861142" w:rsidP="0023668C">
            <w:pPr>
              <w:shd w:val="clear" w:color="auto" w:fill="FFFFFF"/>
              <w:spacing w:after="0" w:line="240" w:lineRule="auto"/>
              <w:ind w:left="143" w:right="129"/>
              <w:rPr>
                <w:rFonts w:ascii="Times New Roman" w:eastAsia="Times New Roman" w:hAnsi="Times New Roman" w:cs="Times New Roman"/>
                <w:sz w:val="24"/>
              </w:rPr>
            </w:pPr>
            <w:r w:rsidRPr="0023668C">
              <w:rPr>
                <w:rFonts w:ascii="Times New Roman" w:eastAsia="Times New Roman" w:hAnsi="Times New Roman" w:cs="Times New Roman"/>
                <w:sz w:val="24"/>
              </w:rPr>
              <w:t>- осуществление ФГОС по химии;</w:t>
            </w:r>
          </w:p>
          <w:p w14:paraId="6C7CB6E7" w14:textId="269E78C2" w:rsidR="000A2F06" w:rsidRPr="00281454" w:rsidRDefault="00861142" w:rsidP="0023668C">
            <w:pPr>
              <w:pStyle w:val="TableParagraph"/>
              <w:tabs>
                <w:tab w:val="left" w:pos="245"/>
                <w:tab w:val="left" w:pos="305"/>
              </w:tabs>
              <w:spacing w:line="259" w:lineRule="auto"/>
              <w:ind w:left="143" w:right="129"/>
              <w:rPr>
                <w:sz w:val="24"/>
              </w:rPr>
            </w:pPr>
            <w:r w:rsidRPr="0023668C">
              <w:rPr>
                <w:sz w:val="24"/>
              </w:rPr>
              <w:t>3.    Подготовка к ЕГЭ и ОГЭ</w:t>
            </w:r>
          </w:p>
        </w:tc>
        <w:tc>
          <w:tcPr>
            <w:tcW w:w="2552" w:type="dxa"/>
            <w:shd w:val="clear" w:color="auto" w:fill="auto"/>
          </w:tcPr>
          <w:p w14:paraId="0781A7E5" w14:textId="075D144A" w:rsidR="000A2F06" w:rsidRPr="00281454" w:rsidRDefault="00861142" w:rsidP="0023668C">
            <w:pPr>
              <w:pStyle w:val="TableParagraph"/>
              <w:spacing w:before="4" w:line="259" w:lineRule="auto"/>
              <w:ind w:left="141" w:right="142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Реализация стандарта на хорошем уровне, уровень подготовки к ЕГЭ и ОГЭ гораздо выше прошлого года, </w:t>
            </w:r>
            <w:r w:rsidR="00AD59C8">
              <w:rPr>
                <w:sz w:val="24"/>
              </w:rPr>
              <w:t>немалое</w:t>
            </w:r>
            <w:r>
              <w:rPr>
                <w:sz w:val="24"/>
              </w:rPr>
              <w:t xml:space="preserve"> количество высокобальников.</w:t>
            </w:r>
          </w:p>
        </w:tc>
        <w:tc>
          <w:tcPr>
            <w:tcW w:w="2409" w:type="dxa"/>
            <w:shd w:val="clear" w:color="auto" w:fill="auto"/>
          </w:tcPr>
          <w:p w14:paraId="1412A5EE" w14:textId="4FFA4EC6" w:rsidR="000A2F06" w:rsidRPr="00281454" w:rsidRDefault="00861142" w:rsidP="003F2F20">
            <w:pPr>
              <w:pStyle w:val="TableParagraph"/>
              <w:tabs>
                <w:tab w:val="left" w:pos="147"/>
              </w:tabs>
              <w:spacing w:line="259" w:lineRule="auto"/>
              <w:ind w:left="196" w:right="119"/>
              <w:rPr>
                <w:sz w:val="24"/>
              </w:rPr>
            </w:pPr>
            <w:r>
              <w:rPr>
                <w:sz w:val="24"/>
              </w:rPr>
              <w:t>Методическая тема не была раскрыта в полной мере</w:t>
            </w:r>
          </w:p>
        </w:tc>
      </w:tr>
    </w:tbl>
    <w:p w14:paraId="4C04F359" w14:textId="77777777" w:rsidR="00180A08" w:rsidRDefault="00180A08">
      <w:pPr>
        <w:rPr>
          <w:b/>
          <w:sz w:val="24"/>
          <w:szCs w:val="24"/>
        </w:rPr>
      </w:pPr>
    </w:p>
    <w:p w14:paraId="74F88794" w14:textId="07D391F8" w:rsidR="003260A7" w:rsidRPr="0058672B" w:rsidRDefault="003260A7">
      <w:pPr>
        <w:rPr>
          <w:sz w:val="24"/>
          <w:szCs w:val="24"/>
          <w:u w:val="single"/>
        </w:rPr>
      </w:pPr>
      <w:r w:rsidRPr="0058672B">
        <w:rPr>
          <w:b/>
          <w:sz w:val="24"/>
          <w:szCs w:val="24"/>
        </w:rPr>
        <w:lastRenderedPageBreak/>
        <w:t>4</w:t>
      </w:r>
      <w:r w:rsidRPr="0058672B">
        <w:rPr>
          <w:sz w:val="24"/>
          <w:szCs w:val="24"/>
        </w:rPr>
        <w:t>.</w:t>
      </w:r>
      <w:r w:rsidRPr="00180A08">
        <w:rPr>
          <w:b/>
          <w:sz w:val="24"/>
          <w:szCs w:val="24"/>
        </w:rPr>
        <w:t>Кол-во проведенных заседаний,</w:t>
      </w:r>
      <w:r w:rsidR="00F31FBB" w:rsidRPr="00180A08">
        <w:rPr>
          <w:b/>
          <w:sz w:val="24"/>
          <w:szCs w:val="24"/>
        </w:rPr>
        <w:t xml:space="preserve"> </w:t>
      </w:r>
      <w:r w:rsidR="007172EE">
        <w:rPr>
          <w:b/>
          <w:sz w:val="24"/>
          <w:szCs w:val="24"/>
        </w:rPr>
        <w:t>формы и виды деятельнос</w:t>
      </w:r>
      <w:r w:rsidRPr="00180A08">
        <w:rPr>
          <w:b/>
          <w:sz w:val="24"/>
          <w:szCs w:val="24"/>
        </w:rPr>
        <w:t>ти.</w:t>
      </w:r>
      <w:r w:rsidR="00F31FBB" w:rsidRPr="0058672B">
        <w:rPr>
          <w:sz w:val="24"/>
          <w:szCs w:val="24"/>
          <w:u w:val="single"/>
        </w:rPr>
        <w:t xml:space="preserve"> </w:t>
      </w:r>
    </w:p>
    <w:tbl>
      <w:tblPr>
        <w:tblStyle w:val="TableNormal"/>
        <w:tblW w:w="10228" w:type="dxa"/>
        <w:tblInd w:w="-31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9"/>
        <w:gridCol w:w="1559"/>
        <w:gridCol w:w="992"/>
        <w:gridCol w:w="7088"/>
      </w:tblGrid>
      <w:tr w:rsidR="007172EE" w14:paraId="2BDC8F58" w14:textId="77777777" w:rsidTr="002B7F1F">
        <w:trPr>
          <w:trHeight w:val="973"/>
        </w:trPr>
        <w:tc>
          <w:tcPr>
            <w:tcW w:w="589" w:type="dxa"/>
          </w:tcPr>
          <w:p w14:paraId="7D762855" w14:textId="77777777" w:rsidR="007172EE" w:rsidRPr="00281454" w:rsidRDefault="007172EE" w:rsidP="007172EE">
            <w:pPr>
              <w:pStyle w:val="TableParagraph"/>
              <w:spacing w:before="49"/>
              <w:rPr>
                <w:b/>
                <w:sz w:val="24"/>
              </w:rPr>
            </w:pPr>
            <w:r w:rsidRPr="00EF016C">
              <w:rPr>
                <w:b/>
                <w:sz w:val="24"/>
                <w:lang w:val="ru-RU"/>
              </w:rPr>
              <w:t xml:space="preserve"> </w:t>
            </w:r>
            <w:r w:rsidRPr="00281454">
              <w:rPr>
                <w:b/>
                <w:sz w:val="24"/>
              </w:rPr>
              <w:t>№</w:t>
            </w:r>
          </w:p>
        </w:tc>
        <w:tc>
          <w:tcPr>
            <w:tcW w:w="1559" w:type="dxa"/>
          </w:tcPr>
          <w:p w14:paraId="38F6308D" w14:textId="77777777" w:rsidR="007172EE" w:rsidRPr="00281454" w:rsidRDefault="007172EE" w:rsidP="007172EE">
            <w:pPr>
              <w:pStyle w:val="TableParagraph"/>
              <w:spacing w:before="3"/>
              <w:ind w:left="116"/>
              <w:rPr>
                <w:b/>
                <w:sz w:val="24"/>
              </w:rPr>
            </w:pPr>
            <w:proofErr w:type="spellStart"/>
            <w:r w:rsidRPr="00281454">
              <w:rPr>
                <w:b/>
                <w:sz w:val="24"/>
              </w:rPr>
              <w:t>Методическое</w:t>
            </w:r>
            <w:proofErr w:type="spellEnd"/>
            <w:r w:rsidRPr="00281454">
              <w:rPr>
                <w:b/>
                <w:sz w:val="24"/>
              </w:rPr>
              <w:t xml:space="preserve"> </w:t>
            </w:r>
            <w:proofErr w:type="spellStart"/>
            <w:r w:rsidRPr="00281454">
              <w:rPr>
                <w:b/>
                <w:sz w:val="24"/>
              </w:rPr>
              <w:t>объединение</w:t>
            </w:r>
            <w:proofErr w:type="spellEnd"/>
          </w:p>
        </w:tc>
        <w:tc>
          <w:tcPr>
            <w:tcW w:w="992" w:type="dxa"/>
          </w:tcPr>
          <w:p w14:paraId="57B16BCF" w14:textId="77777777" w:rsidR="007172EE" w:rsidRPr="00281454" w:rsidRDefault="007172EE" w:rsidP="007172EE">
            <w:pPr>
              <w:pStyle w:val="TableParagraph"/>
              <w:spacing w:before="28"/>
              <w:ind w:left="188" w:right="115"/>
              <w:jc w:val="center"/>
              <w:rPr>
                <w:b/>
                <w:sz w:val="24"/>
              </w:rPr>
            </w:pPr>
            <w:proofErr w:type="spellStart"/>
            <w:r w:rsidRPr="00281454">
              <w:rPr>
                <w:b/>
                <w:sz w:val="24"/>
              </w:rPr>
              <w:t>Кол-во</w:t>
            </w:r>
            <w:proofErr w:type="spellEnd"/>
            <w:r w:rsidRPr="00281454">
              <w:rPr>
                <w:b/>
                <w:sz w:val="24"/>
              </w:rPr>
              <w:t xml:space="preserve"> </w:t>
            </w:r>
            <w:proofErr w:type="spellStart"/>
            <w:r w:rsidRPr="00281454">
              <w:rPr>
                <w:b/>
                <w:sz w:val="24"/>
              </w:rPr>
              <w:t>заседаний</w:t>
            </w:r>
            <w:proofErr w:type="spellEnd"/>
          </w:p>
        </w:tc>
        <w:tc>
          <w:tcPr>
            <w:tcW w:w="7088" w:type="dxa"/>
          </w:tcPr>
          <w:p w14:paraId="4C81D531" w14:textId="77777777" w:rsidR="007172EE" w:rsidRPr="00281454" w:rsidRDefault="007172EE" w:rsidP="007172EE">
            <w:pPr>
              <w:pStyle w:val="TableParagraph"/>
              <w:spacing w:before="3"/>
              <w:ind w:left="2330" w:right="2256"/>
              <w:jc w:val="center"/>
              <w:rPr>
                <w:b/>
                <w:sz w:val="24"/>
              </w:rPr>
            </w:pPr>
            <w:proofErr w:type="spellStart"/>
            <w:r w:rsidRPr="00281454">
              <w:rPr>
                <w:b/>
                <w:sz w:val="24"/>
              </w:rPr>
              <w:t>Форма</w:t>
            </w:r>
            <w:proofErr w:type="spellEnd"/>
            <w:r w:rsidRPr="00281454">
              <w:rPr>
                <w:b/>
                <w:sz w:val="24"/>
              </w:rPr>
              <w:t xml:space="preserve"> и </w:t>
            </w:r>
            <w:proofErr w:type="spellStart"/>
            <w:r w:rsidRPr="00281454">
              <w:rPr>
                <w:b/>
                <w:sz w:val="24"/>
              </w:rPr>
              <w:t>виды</w:t>
            </w:r>
            <w:proofErr w:type="spellEnd"/>
            <w:r w:rsidRPr="00281454">
              <w:rPr>
                <w:b/>
                <w:sz w:val="24"/>
              </w:rPr>
              <w:t xml:space="preserve"> </w:t>
            </w:r>
            <w:proofErr w:type="spellStart"/>
            <w:r w:rsidRPr="00281454">
              <w:rPr>
                <w:b/>
                <w:sz w:val="24"/>
              </w:rPr>
              <w:t>деятельности</w:t>
            </w:r>
            <w:proofErr w:type="spellEnd"/>
          </w:p>
        </w:tc>
      </w:tr>
      <w:tr w:rsidR="000F7CD5" w14:paraId="5FC866F6" w14:textId="77777777" w:rsidTr="002B7F1F">
        <w:trPr>
          <w:trHeight w:val="1499"/>
        </w:trPr>
        <w:tc>
          <w:tcPr>
            <w:tcW w:w="589" w:type="dxa"/>
          </w:tcPr>
          <w:p w14:paraId="4773F4F1" w14:textId="2E03EA83" w:rsidR="000F7CD5" w:rsidRPr="0058672B" w:rsidRDefault="000F7CD5" w:rsidP="001F1136">
            <w:pPr>
              <w:pStyle w:val="TableParagraph"/>
              <w:spacing w:before="3"/>
              <w:ind w:right="156"/>
              <w:jc w:val="right"/>
              <w:rPr>
                <w:sz w:val="24"/>
                <w:lang w:val="ru-RU"/>
              </w:rPr>
            </w:pPr>
            <w:r w:rsidRPr="0058672B">
              <w:rPr>
                <w:sz w:val="24"/>
                <w:lang w:val="ru-RU"/>
              </w:rPr>
              <w:t>1</w:t>
            </w:r>
          </w:p>
        </w:tc>
        <w:tc>
          <w:tcPr>
            <w:tcW w:w="1559" w:type="dxa"/>
          </w:tcPr>
          <w:p w14:paraId="46889073" w14:textId="0E5615F9" w:rsidR="000F7CD5" w:rsidRPr="0058672B" w:rsidRDefault="00EF016C" w:rsidP="001F1136">
            <w:pPr>
              <w:pStyle w:val="TableParagraph"/>
              <w:spacing w:before="3"/>
              <w:ind w:left="2"/>
              <w:rPr>
                <w:color w:val="FF0000"/>
                <w:sz w:val="24"/>
                <w:lang w:val="ru-RU"/>
              </w:rPr>
            </w:pPr>
            <w:r>
              <w:rPr>
                <w:sz w:val="24"/>
                <w:lang w:val="ru-RU"/>
              </w:rPr>
              <w:t>Химия</w:t>
            </w:r>
          </w:p>
        </w:tc>
        <w:tc>
          <w:tcPr>
            <w:tcW w:w="992" w:type="dxa"/>
          </w:tcPr>
          <w:p w14:paraId="001A6FE3" w14:textId="77777777" w:rsidR="000F7CD5" w:rsidRPr="0058672B" w:rsidRDefault="000F7CD5" w:rsidP="000F7CD5">
            <w:pPr>
              <w:pStyle w:val="TableParagraph"/>
              <w:jc w:val="center"/>
              <w:rPr>
                <w:b/>
                <w:sz w:val="26"/>
                <w:lang w:val="ru-RU"/>
              </w:rPr>
            </w:pPr>
          </w:p>
          <w:p w14:paraId="1142FE5B" w14:textId="402CE4E1" w:rsidR="000A2F06" w:rsidRPr="0058672B" w:rsidRDefault="00397E5C" w:rsidP="0058672B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</w:t>
            </w:r>
          </w:p>
        </w:tc>
        <w:tc>
          <w:tcPr>
            <w:tcW w:w="7088" w:type="dxa"/>
          </w:tcPr>
          <w:p w14:paraId="5224A6F3" w14:textId="646AC447" w:rsidR="000F7CD5" w:rsidRPr="000F7CD5" w:rsidRDefault="000F7CD5" w:rsidP="001F1136">
            <w:pPr>
              <w:pStyle w:val="TableParagraph"/>
              <w:spacing w:before="22"/>
              <w:ind w:left="139"/>
              <w:rPr>
                <w:sz w:val="24"/>
                <w:lang w:val="ru-RU"/>
              </w:rPr>
            </w:pPr>
            <w:r w:rsidRPr="000F7CD5">
              <w:rPr>
                <w:sz w:val="24"/>
                <w:lang w:val="ru-RU"/>
              </w:rPr>
              <w:t>1.</w:t>
            </w:r>
            <w:r w:rsidR="00076F76">
              <w:rPr>
                <w:sz w:val="24"/>
                <w:lang w:val="ru-RU"/>
              </w:rPr>
              <w:t xml:space="preserve"> </w:t>
            </w:r>
            <w:r w:rsidRPr="000F7CD5">
              <w:rPr>
                <w:sz w:val="24"/>
                <w:lang w:val="ru-RU"/>
              </w:rPr>
              <w:t>Заседа</w:t>
            </w:r>
            <w:r w:rsidR="0058672B">
              <w:rPr>
                <w:sz w:val="24"/>
                <w:lang w:val="ru-RU"/>
              </w:rPr>
              <w:t xml:space="preserve">ния проходили </w:t>
            </w:r>
            <w:r w:rsidRPr="000F7CD5">
              <w:rPr>
                <w:sz w:val="24"/>
                <w:lang w:val="ru-RU"/>
              </w:rPr>
              <w:t>очно.</w:t>
            </w:r>
          </w:p>
          <w:p w14:paraId="6325A1D5" w14:textId="77777777" w:rsidR="000F7CD5" w:rsidRPr="000F7CD5" w:rsidRDefault="000F7CD5" w:rsidP="001F1136">
            <w:pPr>
              <w:pStyle w:val="TableParagraph"/>
              <w:spacing w:before="22"/>
              <w:ind w:left="139"/>
              <w:rPr>
                <w:sz w:val="24"/>
                <w:lang w:val="ru-RU"/>
              </w:rPr>
            </w:pPr>
            <w:r w:rsidRPr="000F7CD5">
              <w:rPr>
                <w:sz w:val="24"/>
                <w:lang w:val="ru-RU"/>
              </w:rPr>
              <w:t xml:space="preserve">2. </w:t>
            </w:r>
            <w:r w:rsidR="0058672B">
              <w:rPr>
                <w:sz w:val="24"/>
                <w:lang w:val="ru-RU"/>
              </w:rPr>
              <w:t>Форма-</w:t>
            </w:r>
            <w:r w:rsidRPr="000F7CD5">
              <w:rPr>
                <w:sz w:val="24"/>
                <w:lang w:val="ru-RU"/>
              </w:rPr>
              <w:t>Научно-практические, научно-теоретические семинары-</w:t>
            </w:r>
            <w:r w:rsidR="0058672B" w:rsidRPr="000F7CD5">
              <w:rPr>
                <w:sz w:val="24"/>
                <w:lang w:val="ru-RU"/>
              </w:rPr>
              <w:t>практикумы,</w:t>
            </w:r>
            <w:r w:rsidR="0058672B">
              <w:rPr>
                <w:sz w:val="24"/>
                <w:lang w:val="ru-RU"/>
              </w:rPr>
              <w:t xml:space="preserve"> </w:t>
            </w:r>
            <w:r w:rsidR="0058672B" w:rsidRPr="000F7CD5">
              <w:rPr>
                <w:sz w:val="24"/>
                <w:lang w:val="ru-RU"/>
              </w:rPr>
              <w:t>мастер</w:t>
            </w:r>
            <w:r w:rsidRPr="000F7CD5">
              <w:rPr>
                <w:sz w:val="24"/>
                <w:lang w:val="ru-RU"/>
              </w:rPr>
              <w:t>-классы.</w:t>
            </w:r>
          </w:p>
          <w:p w14:paraId="35BE4777" w14:textId="6EF8C5B6" w:rsidR="000F7CD5" w:rsidRPr="000F7CD5" w:rsidRDefault="000F7CD5" w:rsidP="001F1136">
            <w:pPr>
              <w:pStyle w:val="TableParagraph"/>
              <w:spacing w:before="22"/>
              <w:ind w:left="139"/>
              <w:rPr>
                <w:sz w:val="24"/>
                <w:lang w:val="ru-RU"/>
              </w:rPr>
            </w:pPr>
            <w:r w:rsidRPr="000F7CD5">
              <w:rPr>
                <w:sz w:val="24"/>
                <w:lang w:val="ru-RU"/>
              </w:rPr>
              <w:t>3.</w:t>
            </w:r>
            <w:r w:rsidR="00076F76">
              <w:rPr>
                <w:sz w:val="24"/>
                <w:lang w:val="ru-RU"/>
              </w:rPr>
              <w:t xml:space="preserve"> </w:t>
            </w:r>
            <w:r w:rsidRPr="000F7CD5">
              <w:rPr>
                <w:sz w:val="24"/>
                <w:lang w:val="ru-RU"/>
              </w:rPr>
              <w:t>Работа, направленная на обмен и обогащение профессионального опыта учителей-логопедов.</w:t>
            </w:r>
          </w:p>
        </w:tc>
      </w:tr>
    </w:tbl>
    <w:p w14:paraId="36E85080" w14:textId="77777777" w:rsidR="000F7CD5" w:rsidRDefault="000F7CD5"/>
    <w:p w14:paraId="09651C17" w14:textId="77777777" w:rsidR="003260A7" w:rsidRPr="0058672B" w:rsidRDefault="003260A7">
      <w:pPr>
        <w:rPr>
          <w:sz w:val="24"/>
          <w:szCs w:val="24"/>
        </w:rPr>
      </w:pPr>
      <w:r w:rsidRPr="0058672B">
        <w:rPr>
          <w:b/>
          <w:sz w:val="24"/>
          <w:szCs w:val="24"/>
        </w:rPr>
        <w:t>5</w:t>
      </w:r>
      <w:r w:rsidRPr="0058672B">
        <w:rPr>
          <w:sz w:val="24"/>
          <w:szCs w:val="24"/>
        </w:rPr>
        <w:t>.</w:t>
      </w:r>
      <w:r w:rsidR="007172EE">
        <w:rPr>
          <w:b/>
          <w:sz w:val="24"/>
          <w:szCs w:val="24"/>
        </w:rPr>
        <w:t>Участие педагогов в педагогических конференциях</w:t>
      </w:r>
      <w:r w:rsidRPr="00180A08">
        <w:rPr>
          <w:b/>
          <w:sz w:val="24"/>
          <w:szCs w:val="24"/>
        </w:rPr>
        <w:t>,</w:t>
      </w:r>
      <w:r w:rsidR="007172EE">
        <w:rPr>
          <w:b/>
          <w:sz w:val="24"/>
          <w:szCs w:val="24"/>
        </w:rPr>
        <w:t xml:space="preserve"> </w:t>
      </w:r>
      <w:r w:rsidRPr="00180A08">
        <w:rPr>
          <w:b/>
          <w:sz w:val="24"/>
          <w:szCs w:val="24"/>
        </w:rPr>
        <w:t>семинарах и др. на разных уровнях.</w:t>
      </w:r>
    </w:p>
    <w:tbl>
      <w:tblPr>
        <w:tblpPr w:leftFromText="180" w:rightFromText="180" w:vertAnchor="text" w:tblpXSpec="center" w:tblpY="1"/>
        <w:tblOverlap w:val="never"/>
        <w:tblW w:w="99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1"/>
        <w:gridCol w:w="1134"/>
        <w:gridCol w:w="992"/>
        <w:gridCol w:w="1985"/>
        <w:gridCol w:w="1843"/>
        <w:gridCol w:w="3260"/>
      </w:tblGrid>
      <w:tr w:rsidR="002B7F1F" w:rsidRPr="00281454" w14:paraId="154DCBB3" w14:textId="77777777" w:rsidTr="002B7F1F">
        <w:trPr>
          <w:trHeight w:val="1123"/>
        </w:trPr>
        <w:tc>
          <w:tcPr>
            <w:tcW w:w="701" w:type="dxa"/>
            <w:shd w:val="clear" w:color="auto" w:fill="auto"/>
            <w:vAlign w:val="center"/>
          </w:tcPr>
          <w:p w14:paraId="06F34CD1" w14:textId="77777777" w:rsidR="007172EE" w:rsidRPr="00281454" w:rsidRDefault="007172EE" w:rsidP="007172EE">
            <w:pPr>
              <w:pStyle w:val="TableParagraph"/>
              <w:ind w:right="40"/>
              <w:jc w:val="center"/>
              <w:rPr>
                <w:b/>
                <w:sz w:val="24"/>
              </w:rPr>
            </w:pPr>
            <w:r w:rsidRPr="00281454">
              <w:rPr>
                <w:b/>
                <w:sz w:val="24"/>
              </w:rPr>
              <w:t>№ п/п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ED692B7" w14:textId="77777777" w:rsidR="007172EE" w:rsidRPr="00281454" w:rsidRDefault="007172EE" w:rsidP="003F2F20">
            <w:pPr>
              <w:pStyle w:val="TableParagraph"/>
              <w:spacing w:before="172" w:line="259" w:lineRule="auto"/>
              <w:ind w:left="106" w:right="13"/>
              <w:jc w:val="center"/>
              <w:rPr>
                <w:b/>
                <w:sz w:val="24"/>
              </w:rPr>
            </w:pPr>
            <w:r w:rsidRPr="00281454">
              <w:rPr>
                <w:b/>
                <w:sz w:val="24"/>
              </w:rPr>
              <w:t>ГМО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0C0C10F" w14:textId="77777777" w:rsidR="00F210EC" w:rsidRDefault="007172EE" w:rsidP="003F2F20">
            <w:pPr>
              <w:pStyle w:val="TableParagraph"/>
              <w:jc w:val="center"/>
              <w:rPr>
                <w:b/>
                <w:sz w:val="24"/>
              </w:rPr>
            </w:pPr>
            <w:r w:rsidRPr="00281454">
              <w:rPr>
                <w:b/>
                <w:sz w:val="24"/>
              </w:rPr>
              <w:t xml:space="preserve">На </w:t>
            </w:r>
          </w:p>
          <w:p w14:paraId="48C75770" w14:textId="29C7CAED" w:rsidR="007172EE" w:rsidRPr="00281454" w:rsidRDefault="007172EE" w:rsidP="003F2F20">
            <w:pPr>
              <w:pStyle w:val="TableParagraph"/>
              <w:jc w:val="center"/>
              <w:rPr>
                <w:b/>
                <w:sz w:val="24"/>
              </w:rPr>
            </w:pPr>
            <w:r w:rsidRPr="00281454">
              <w:rPr>
                <w:b/>
                <w:sz w:val="24"/>
              </w:rPr>
              <w:t>уровне ГМО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22723F2D" w14:textId="77777777" w:rsidR="007172EE" w:rsidRPr="00281454" w:rsidRDefault="007172EE" w:rsidP="003F2F20">
            <w:pPr>
              <w:pStyle w:val="TableParagraph"/>
              <w:spacing w:line="343" w:lineRule="auto"/>
              <w:jc w:val="center"/>
              <w:rPr>
                <w:b/>
                <w:sz w:val="24"/>
              </w:rPr>
            </w:pPr>
            <w:r w:rsidRPr="00281454">
              <w:rPr>
                <w:b/>
                <w:sz w:val="24"/>
              </w:rPr>
              <w:t>На городском уровне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3EE72DF" w14:textId="77777777" w:rsidR="007172EE" w:rsidRPr="00281454" w:rsidRDefault="007172EE" w:rsidP="003F2F20">
            <w:pPr>
              <w:pStyle w:val="TableParagraph"/>
              <w:spacing w:before="171" w:line="259" w:lineRule="auto"/>
              <w:ind w:right="165"/>
              <w:jc w:val="center"/>
              <w:rPr>
                <w:b/>
                <w:sz w:val="24"/>
              </w:rPr>
            </w:pPr>
            <w:r w:rsidRPr="00281454">
              <w:rPr>
                <w:b/>
                <w:sz w:val="24"/>
              </w:rPr>
              <w:t>На региональном уровне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3DB9A077" w14:textId="77777777" w:rsidR="007172EE" w:rsidRPr="00281454" w:rsidRDefault="007172EE" w:rsidP="003F2F20">
            <w:pPr>
              <w:pStyle w:val="TableParagraph"/>
              <w:jc w:val="center"/>
              <w:rPr>
                <w:b/>
                <w:sz w:val="24"/>
              </w:rPr>
            </w:pPr>
            <w:r w:rsidRPr="00281454">
              <w:rPr>
                <w:b/>
                <w:sz w:val="24"/>
              </w:rPr>
              <w:t>На всероссийском уровне</w:t>
            </w:r>
          </w:p>
        </w:tc>
      </w:tr>
      <w:tr w:rsidR="002B7F1F" w:rsidRPr="00281454" w14:paraId="22D7EA2F" w14:textId="77777777" w:rsidTr="002B7F1F">
        <w:trPr>
          <w:trHeight w:val="1123"/>
        </w:trPr>
        <w:tc>
          <w:tcPr>
            <w:tcW w:w="701" w:type="dxa"/>
            <w:shd w:val="clear" w:color="auto" w:fill="auto"/>
            <w:vAlign w:val="center"/>
          </w:tcPr>
          <w:p w14:paraId="6980E2F4" w14:textId="503FCAAA" w:rsidR="00987C4C" w:rsidRPr="00281454" w:rsidRDefault="00987C4C" w:rsidP="007172EE">
            <w:pPr>
              <w:pStyle w:val="TableParagraph"/>
              <w:ind w:right="4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14:paraId="108F8F0D" w14:textId="548EEBC7" w:rsidR="00987C4C" w:rsidRPr="00F210EC" w:rsidRDefault="00987C4C" w:rsidP="003F2F20">
            <w:pPr>
              <w:pStyle w:val="TableParagraph"/>
              <w:spacing w:before="172" w:line="259" w:lineRule="auto"/>
              <w:ind w:left="106" w:right="13"/>
              <w:jc w:val="center"/>
              <w:rPr>
                <w:sz w:val="28"/>
                <w:szCs w:val="28"/>
              </w:rPr>
            </w:pPr>
            <w:r w:rsidRPr="00F210EC">
              <w:rPr>
                <w:sz w:val="28"/>
                <w:szCs w:val="28"/>
              </w:rPr>
              <w:t>химия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14:paraId="6E6F8D95" w14:textId="77777777" w:rsidR="00987C4C" w:rsidRPr="0023668C" w:rsidRDefault="00987C4C" w:rsidP="003F2F20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985" w:type="dxa"/>
            <w:shd w:val="clear" w:color="auto" w:fill="auto"/>
          </w:tcPr>
          <w:p w14:paraId="180A29D6" w14:textId="4977DEF4" w:rsidR="00FE10A8" w:rsidRPr="0023668C" w:rsidRDefault="0023668C" w:rsidP="00FE10A8">
            <w:pPr>
              <w:pStyle w:val="TableParagraph"/>
              <w:spacing w:line="343" w:lineRule="auto"/>
              <w:jc w:val="center"/>
              <w:rPr>
                <w:sz w:val="24"/>
              </w:rPr>
            </w:pPr>
            <w:r>
              <w:rPr>
                <w:sz w:val="24"/>
              </w:rPr>
              <w:t>М</w:t>
            </w:r>
            <w:r w:rsidR="00FE10A8" w:rsidRPr="0023668C">
              <w:rPr>
                <w:sz w:val="24"/>
              </w:rPr>
              <w:t>униципальный Фестиваль педагогического мастерства</w:t>
            </w:r>
          </w:p>
          <w:p w14:paraId="4F93BE6F" w14:textId="77777777" w:rsidR="00987C4C" w:rsidRPr="0023668C" w:rsidRDefault="00FE10A8" w:rsidP="00FE10A8">
            <w:pPr>
              <w:pStyle w:val="TableParagraph"/>
              <w:spacing w:line="343" w:lineRule="auto"/>
              <w:jc w:val="center"/>
              <w:rPr>
                <w:sz w:val="24"/>
              </w:rPr>
            </w:pPr>
            <w:r w:rsidRPr="0023668C">
              <w:rPr>
                <w:sz w:val="24"/>
              </w:rPr>
              <w:t>«Педагогическое творчество. Инновации. Опыт»</w:t>
            </w:r>
          </w:p>
          <w:p w14:paraId="4C8EA161" w14:textId="77777777" w:rsidR="00EE7F00" w:rsidRPr="0023668C" w:rsidRDefault="00EE7F00" w:rsidP="00FE10A8">
            <w:pPr>
              <w:pStyle w:val="TableParagraph"/>
              <w:spacing w:line="343" w:lineRule="auto"/>
              <w:jc w:val="center"/>
              <w:rPr>
                <w:sz w:val="24"/>
              </w:rPr>
            </w:pPr>
            <w:r w:rsidRPr="0023668C">
              <w:rPr>
                <w:sz w:val="24"/>
              </w:rPr>
              <w:t>Муниципальный этап Всероссийского конкурса «Учитель года – 2024»</w:t>
            </w:r>
          </w:p>
          <w:p w14:paraId="0744635B" w14:textId="3C6381F4" w:rsidR="00617AC6" w:rsidRPr="0023668C" w:rsidRDefault="00617AC6" w:rsidP="00617AC6">
            <w:pPr>
              <w:pStyle w:val="TableParagraph"/>
              <w:spacing w:line="343" w:lineRule="auto"/>
              <w:jc w:val="center"/>
              <w:rPr>
                <w:sz w:val="24"/>
              </w:rPr>
            </w:pPr>
            <w:r w:rsidRPr="0023668C">
              <w:rPr>
                <w:sz w:val="24"/>
              </w:rPr>
              <w:t>муниципальный этап всероссийского конкурса</w:t>
            </w:r>
          </w:p>
          <w:p w14:paraId="48977F3F" w14:textId="65A444B1" w:rsidR="00EE7F00" w:rsidRPr="0023668C" w:rsidRDefault="00617AC6" w:rsidP="00617AC6">
            <w:pPr>
              <w:pStyle w:val="TableParagraph"/>
              <w:spacing w:line="343" w:lineRule="auto"/>
              <w:jc w:val="center"/>
              <w:rPr>
                <w:sz w:val="24"/>
              </w:rPr>
            </w:pPr>
            <w:r w:rsidRPr="0023668C">
              <w:rPr>
                <w:sz w:val="24"/>
              </w:rPr>
              <w:t>«Педагогический дебют -2024»</w:t>
            </w:r>
          </w:p>
        </w:tc>
        <w:tc>
          <w:tcPr>
            <w:tcW w:w="1843" w:type="dxa"/>
            <w:shd w:val="clear" w:color="auto" w:fill="auto"/>
          </w:tcPr>
          <w:p w14:paraId="2ACD83DD" w14:textId="7F45B243" w:rsidR="00AD59C8" w:rsidRPr="0023668C" w:rsidRDefault="00AD59C8" w:rsidP="003F2F20">
            <w:pPr>
              <w:pStyle w:val="TableParagraph"/>
              <w:spacing w:before="171" w:line="259" w:lineRule="auto"/>
              <w:ind w:right="165"/>
              <w:jc w:val="center"/>
              <w:rPr>
                <w:sz w:val="24"/>
              </w:rPr>
            </w:pPr>
            <w:r w:rsidRPr="0023668C">
              <w:rPr>
                <w:sz w:val="24"/>
              </w:rPr>
              <w:t>Химический турнир 10 классы (Школа №14)</w:t>
            </w:r>
          </w:p>
          <w:p w14:paraId="76F95FF0" w14:textId="1516E7F6" w:rsidR="00987C4C" w:rsidRPr="0023668C" w:rsidRDefault="00861142" w:rsidP="003F2F20">
            <w:pPr>
              <w:pStyle w:val="TableParagraph"/>
              <w:spacing w:before="171" w:line="259" w:lineRule="auto"/>
              <w:ind w:right="165"/>
              <w:jc w:val="center"/>
              <w:rPr>
                <w:sz w:val="24"/>
              </w:rPr>
            </w:pPr>
            <w:r w:rsidRPr="0023668C">
              <w:rPr>
                <w:sz w:val="24"/>
              </w:rPr>
              <w:t>Конгресс учителей УрФУ «Самообразование и саморазвитие школьников: цифровые ресурсы и цифровые технологии»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</w:tcPr>
          <w:p w14:paraId="0C3C1E39" w14:textId="77777777" w:rsidR="00C673C5" w:rsidRPr="0023668C" w:rsidRDefault="00C673C5" w:rsidP="00C673C5">
            <w:pPr>
              <w:pStyle w:val="TableParagraph"/>
              <w:jc w:val="center"/>
              <w:rPr>
                <w:sz w:val="24"/>
              </w:rPr>
            </w:pPr>
            <w:r w:rsidRPr="0023668C">
              <w:rPr>
                <w:sz w:val="24"/>
              </w:rPr>
              <w:t>Всероссийский проект Вектор</w:t>
            </w:r>
          </w:p>
          <w:p w14:paraId="24D728CE" w14:textId="77777777" w:rsidR="00987C4C" w:rsidRPr="0023668C" w:rsidRDefault="00C673C5" w:rsidP="00C673C5">
            <w:pPr>
              <w:pStyle w:val="TableParagraph"/>
              <w:jc w:val="center"/>
              <w:rPr>
                <w:sz w:val="24"/>
              </w:rPr>
            </w:pPr>
            <w:r w:rsidRPr="0023668C">
              <w:rPr>
                <w:sz w:val="24"/>
              </w:rPr>
              <w:t>качества образования»</w:t>
            </w:r>
          </w:p>
          <w:p w14:paraId="569E9F0A" w14:textId="77777777" w:rsidR="00C673C5" w:rsidRPr="0023668C" w:rsidRDefault="00C673C5" w:rsidP="00C673C5">
            <w:pPr>
              <w:pStyle w:val="TableParagraph"/>
              <w:jc w:val="center"/>
              <w:rPr>
                <w:sz w:val="24"/>
              </w:rPr>
            </w:pPr>
            <w:r w:rsidRPr="0023668C">
              <w:rPr>
                <w:sz w:val="24"/>
              </w:rPr>
              <w:t>Всероссийский методический конкурс</w:t>
            </w:r>
          </w:p>
          <w:p w14:paraId="1E482949" w14:textId="77777777" w:rsidR="00C673C5" w:rsidRPr="0023668C" w:rsidRDefault="00C673C5" w:rsidP="00C673C5">
            <w:pPr>
              <w:pStyle w:val="TableParagraph"/>
              <w:jc w:val="center"/>
              <w:rPr>
                <w:sz w:val="24"/>
              </w:rPr>
            </w:pPr>
            <w:r w:rsidRPr="0023668C">
              <w:rPr>
                <w:sz w:val="24"/>
              </w:rPr>
              <w:t>«Лучшая педагогическая мастерская</w:t>
            </w:r>
          </w:p>
          <w:p w14:paraId="1B88E4A4" w14:textId="77777777" w:rsidR="00C673C5" w:rsidRPr="0023668C" w:rsidRDefault="00C673C5" w:rsidP="00C673C5">
            <w:pPr>
              <w:pStyle w:val="TableParagraph"/>
              <w:jc w:val="center"/>
              <w:rPr>
                <w:sz w:val="24"/>
              </w:rPr>
            </w:pPr>
            <w:r w:rsidRPr="0023668C">
              <w:rPr>
                <w:sz w:val="24"/>
              </w:rPr>
              <w:t>учителя химии»</w:t>
            </w:r>
          </w:p>
          <w:p w14:paraId="6AA6DC73" w14:textId="77777777" w:rsidR="00FE10A8" w:rsidRPr="0023668C" w:rsidRDefault="00FE10A8" w:rsidP="00FE10A8">
            <w:pPr>
              <w:pStyle w:val="TableParagraph"/>
              <w:jc w:val="center"/>
              <w:rPr>
                <w:sz w:val="24"/>
              </w:rPr>
            </w:pPr>
            <w:r w:rsidRPr="0023668C">
              <w:rPr>
                <w:sz w:val="24"/>
              </w:rPr>
              <w:t>Всероссийский педагогический конкурс</w:t>
            </w:r>
          </w:p>
          <w:p w14:paraId="1E641E2B" w14:textId="77777777" w:rsidR="00FE10A8" w:rsidRPr="0023668C" w:rsidRDefault="00FE10A8" w:rsidP="00FE10A8">
            <w:pPr>
              <w:pStyle w:val="TableParagraph"/>
              <w:jc w:val="center"/>
              <w:rPr>
                <w:sz w:val="24"/>
              </w:rPr>
            </w:pPr>
            <w:r w:rsidRPr="0023668C">
              <w:rPr>
                <w:sz w:val="24"/>
              </w:rPr>
              <w:t>в номинации «Применение</w:t>
            </w:r>
          </w:p>
          <w:p w14:paraId="431CB156" w14:textId="01E60ACD" w:rsidR="00FE10A8" w:rsidRPr="0023668C" w:rsidRDefault="00FE10A8" w:rsidP="00FE10A8">
            <w:pPr>
              <w:pStyle w:val="TableParagraph"/>
              <w:jc w:val="center"/>
              <w:rPr>
                <w:sz w:val="24"/>
              </w:rPr>
            </w:pPr>
            <w:r w:rsidRPr="0023668C">
              <w:rPr>
                <w:sz w:val="24"/>
              </w:rPr>
              <w:t>работе педагога»</w:t>
            </w:r>
          </w:p>
          <w:p w14:paraId="4705660E" w14:textId="77777777" w:rsidR="00FE10A8" w:rsidRPr="0023668C" w:rsidRDefault="00FE10A8" w:rsidP="00FE10A8">
            <w:pPr>
              <w:pStyle w:val="TableParagraph"/>
              <w:jc w:val="center"/>
              <w:rPr>
                <w:sz w:val="24"/>
              </w:rPr>
            </w:pPr>
            <w:r w:rsidRPr="0023668C">
              <w:rPr>
                <w:sz w:val="24"/>
              </w:rPr>
              <w:t>Международный творческий конкурс</w:t>
            </w:r>
          </w:p>
          <w:p w14:paraId="3528F949" w14:textId="77777777" w:rsidR="00FE10A8" w:rsidRPr="0023668C" w:rsidRDefault="00FE10A8" w:rsidP="00FE10A8">
            <w:pPr>
              <w:pStyle w:val="TableParagraph"/>
              <w:jc w:val="center"/>
              <w:rPr>
                <w:sz w:val="24"/>
              </w:rPr>
            </w:pPr>
            <w:r w:rsidRPr="0023668C">
              <w:rPr>
                <w:sz w:val="24"/>
              </w:rPr>
              <w:t>«Престиж» в номинации «Доклады.</w:t>
            </w:r>
          </w:p>
          <w:p w14:paraId="2D94DE5D" w14:textId="7FF022F5" w:rsidR="00FE10A8" w:rsidRPr="0023668C" w:rsidRDefault="00FE10A8" w:rsidP="00FE10A8">
            <w:pPr>
              <w:pStyle w:val="TableParagraph"/>
              <w:jc w:val="center"/>
              <w:rPr>
                <w:sz w:val="24"/>
              </w:rPr>
            </w:pPr>
            <w:r w:rsidRPr="0023668C">
              <w:rPr>
                <w:sz w:val="24"/>
              </w:rPr>
              <w:t>педсоветы, семинары»</w:t>
            </w:r>
          </w:p>
          <w:p w14:paraId="639BED6D" w14:textId="77777777" w:rsidR="00C673C5" w:rsidRPr="0023668C" w:rsidRDefault="00EE7F00" w:rsidP="00C673C5">
            <w:pPr>
              <w:pStyle w:val="TableParagraph"/>
              <w:jc w:val="center"/>
              <w:rPr>
                <w:sz w:val="24"/>
              </w:rPr>
            </w:pPr>
            <w:r w:rsidRPr="0023668C">
              <w:rPr>
                <w:sz w:val="24"/>
              </w:rPr>
              <w:t>IV Всероссийская научно-практическая конференция учителей химии «Теория и практика обучения химии в условиях обновленного ФГОС» Областной конкурс «Методическая копилка–2024»</w:t>
            </w:r>
          </w:p>
          <w:p w14:paraId="2E9F8001" w14:textId="3ED31BE7" w:rsidR="00617AC6" w:rsidRPr="0023668C" w:rsidRDefault="00617AC6" w:rsidP="00617AC6">
            <w:pPr>
              <w:pStyle w:val="TableParagraph"/>
              <w:jc w:val="center"/>
              <w:rPr>
                <w:sz w:val="24"/>
              </w:rPr>
            </w:pPr>
            <w:r w:rsidRPr="0023668C">
              <w:rPr>
                <w:sz w:val="24"/>
              </w:rPr>
              <w:t>Межрегиональный конкурс эффективных образовательных</w:t>
            </w:r>
          </w:p>
          <w:p w14:paraId="37FE6A79" w14:textId="77777777" w:rsidR="00617AC6" w:rsidRPr="0023668C" w:rsidRDefault="00617AC6" w:rsidP="00617AC6">
            <w:pPr>
              <w:pStyle w:val="TableParagraph"/>
              <w:jc w:val="center"/>
              <w:rPr>
                <w:sz w:val="24"/>
              </w:rPr>
            </w:pPr>
            <w:r w:rsidRPr="0023668C">
              <w:rPr>
                <w:sz w:val="24"/>
              </w:rPr>
              <w:t>практик среди педагогов центров образования "Точка роста" республики</w:t>
            </w:r>
          </w:p>
          <w:p w14:paraId="36478211" w14:textId="77777777" w:rsidR="00617AC6" w:rsidRPr="0023668C" w:rsidRDefault="00617AC6" w:rsidP="00617AC6">
            <w:pPr>
              <w:pStyle w:val="TableParagraph"/>
              <w:jc w:val="center"/>
              <w:rPr>
                <w:sz w:val="24"/>
              </w:rPr>
            </w:pPr>
            <w:r w:rsidRPr="0023668C">
              <w:rPr>
                <w:sz w:val="24"/>
              </w:rPr>
              <w:t>Алтай и Свердловской области; общеобразовательных организаций -</w:t>
            </w:r>
          </w:p>
          <w:p w14:paraId="6EE7657A" w14:textId="7055A568" w:rsidR="00617AC6" w:rsidRPr="0023668C" w:rsidRDefault="00617AC6" w:rsidP="00617AC6">
            <w:pPr>
              <w:pStyle w:val="TableParagraph"/>
              <w:jc w:val="center"/>
              <w:rPr>
                <w:sz w:val="24"/>
              </w:rPr>
            </w:pPr>
            <w:r w:rsidRPr="0023668C">
              <w:rPr>
                <w:sz w:val="24"/>
              </w:rPr>
              <w:t>участников проекта "Уральская Инженерная школа" 2024г</w:t>
            </w:r>
          </w:p>
          <w:p w14:paraId="57E26209" w14:textId="0AF35ED0" w:rsidR="00EE7F00" w:rsidRPr="0023668C" w:rsidRDefault="00EE7F00" w:rsidP="00C673C5">
            <w:pPr>
              <w:pStyle w:val="TableParagraph"/>
              <w:jc w:val="center"/>
              <w:rPr>
                <w:sz w:val="24"/>
              </w:rPr>
            </w:pPr>
          </w:p>
        </w:tc>
      </w:tr>
    </w:tbl>
    <w:p w14:paraId="01718A86" w14:textId="77777777" w:rsidR="00F210EC" w:rsidRDefault="00F210EC" w:rsidP="003260A7">
      <w:pPr>
        <w:rPr>
          <w:b/>
          <w:sz w:val="24"/>
          <w:szCs w:val="24"/>
        </w:rPr>
      </w:pPr>
    </w:p>
    <w:p w14:paraId="648C5D07" w14:textId="494BF136" w:rsidR="003260A7" w:rsidRPr="0058672B" w:rsidRDefault="003260A7" w:rsidP="003260A7">
      <w:pPr>
        <w:rPr>
          <w:sz w:val="24"/>
          <w:szCs w:val="24"/>
        </w:rPr>
      </w:pPr>
      <w:r w:rsidRPr="0058672B">
        <w:rPr>
          <w:b/>
          <w:sz w:val="24"/>
          <w:szCs w:val="24"/>
        </w:rPr>
        <w:lastRenderedPageBreak/>
        <w:t>6</w:t>
      </w:r>
      <w:r w:rsidRPr="00180A08">
        <w:rPr>
          <w:b/>
          <w:sz w:val="24"/>
          <w:szCs w:val="24"/>
        </w:rPr>
        <w:t>. Олимпиады: муниципальные, областные, всероссийские. Научно-практические конференции. Конкурсы</w:t>
      </w:r>
      <w:r w:rsidRPr="0058672B">
        <w:rPr>
          <w:sz w:val="24"/>
          <w:szCs w:val="24"/>
        </w:rPr>
        <w:t>.</w:t>
      </w:r>
      <w:r w:rsidR="00F31FBB" w:rsidRPr="0058672B">
        <w:rPr>
          <w:sz w:val="24"/>
          <w:szCs w:val="24"/>
        </w:rPr>
        <w:t xml:space="preserve"> </w:t>
      </w:r>
      <w:r w:rsidR="007172EE" w:rsidRPr="007172EE">
        <w:rPr>
          <w:b/>
        </w:rPr>
        <w:t>Участие обучающихся</w:t>
      </w:r>
      <w:r w:rsidR="00397E5C">
        <w:rPr>
          <w:b/>
        </w:rPr>
        <w:t>.</w:t>
      </w:r>
    </w:p>
    <w:tbl>
      <w:tblPr>
        <w:tblStyle w:val="TableNormal1"/>
        <w:tblW w:w="10348" w:type="dxa"/>
        <w:tblInd w:w="-57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7"/>
        <w:gridCol w:w="1043"/>
        <w:gridCol w:w="1134"/>
        <w:gridCol w:w="992"/>
        <w:gridCol w:w="1276"/>
        <w:gridCol w:w="1134"/>
        <w:gridCol w:w="4252"/>
      </w:tblGrid>
      <w:tr w:rsidR="003260A7" w:rsidRPr="003260A7" w14:paraId="16DCD8E8" w14:textId="77777777" w:rsidTr="00F210EC">
        <w:trPr>
          <w:trHeight w:val="425"/>
        </w:trPr>
        <w:tc>
          <w:tcPr>
            <w:tcW w:w="517" w:type="dxa"/>
            <w:vMerge w:val="restart"/>
          </w:tcPr>
          <w:p w14:paraId="77D9CEEC" w14:textId="77777777" w:rsidR="003260A7" w:rsidRPr="003260A7" w:rsidRDefault="003260A7" w:rsidP="003260A7">
            <w:pPr>
              <w:spacing w:before="6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14:paraId="79E43DD3" w14:textId="77777777" w:rsidR="003260A7" w:rsidRPr="003260A7" w:rsidRDefault="003260A7" w:rsidP="003260A7">
            <w:pPr>
              <w:ind w:left="158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3260A7">
              <w:rPr>
                <w:rFonts w:ascii="Times New Roman" w:eastAsia="Times New Roman" w:hAnsi="Times New Roman" w:cs="Times New Roman"/>
                <w:b/>
                <w:sz w:val="24"/>
              </w:rPr>
              <w:t>№</w:t>
            </w:r>
          </w:p>
        </w:tc>
        <w:tc>
          <w:tcPr>
            <w:tcW w:w="1043" w:type="dxa"/>
            <w:vMerge w:val="restart"/>
          </w:tcPr>
          <w:p w14:paraId="4424BEDD" w14:textId="77777777" w:rsidR="003260A7" w:rsidRPr="003260A7" w:rsidRDefault="003260A7" w:rsidP="003260A7">
            <w:pPr>
              <w:spacing w:before="6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14:paraId="50BAFDD3" w14:textId="77777777" w:rsidR="003260A7" w:rsidRPr="003260A7" w:rsidRDefault="003260A7" w:rsidP="003260A7">
            <w:pPr>
              <w:ind w:left="325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3260A7">
              <w:rPr>
                <w:rFonts w:ascii="Times New Roman" w:eastAsia="Times New Roman" w:hAnsi="Times New Roman" w:cs="Times New Roman"/>
                <w:b/>
                <w:sz w:val="24"/>
              </w:rPr>
              <w:t>ГМО</w:t>
            </w:r>
          </w:p>
        </w:tc>
        <w:tc>
          <w:tcPr>
            <w:tcW w:w="1134" w:type="dxa"/>
            <w:vMerge w:val="restart"/>
          </w:tcPr>
          <w:p w14:paraId="30A863D1" w14:textId="77777777" w:rsidR="003260A7" w:rsidRPr="003260A7" w:rsidRDefault="003260A7" w:rsidP="003260A7">
            <w:pPr>
              <w:spacing w:before="133"/>
              <w:ind w:left="116" w:right="61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3260A7">
              <w:rPr>
                <w:rFonts w:ascii="Times New Roman" w:eastAsia="Times New Roman" w:hAnsi="Times New Roman" w:cs="Times New Roman"/>
                <w:b/>
                <w:sz w:val="24"/>
              </w:rPr>
              <w:t>НПК</w:t>
            </w:r>
          </w:p>
          <w:p w14:paraId="470A0C70" w14:textId="77777777" w:rsidR="003260A7" w:rsidRPr="003260A7" w:rsidRDefault="003260A7" w:rsidP="003260A7">
            <w:pPr>
              <w:spacing w:before="22"/>
              <w:ind w:left="-144" w:right="61" w:firstLine="144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3260A7">
              <w:rPr>
                <w:rFonts w:ascii="Times New Roman" w:eastAsia="Times New Roman" w:hAnsi="Times New Roman" w:cs="Times New Roman"/>
                <w:b/>
                <w:sz w:val="24"/>
              </w:rPr>
              <w:t>школьников</w:t>
            </w:r>
          </w:p>
        </w:tc>
        <w:tc>
          <w:tcPr>
            <w:tcW w:w="3402" w:type="dxa"/>
            <w:gridSpan w:val="3"/>
          </w:tcPr>
          <w:p w14:paraId="678BF169" w14:textId="77777777" w:rsidR="003260A7" w:rsidRPr="003260A7" w:rsidRDefault="003260A7" w:rsidP="0058672B">
            <w:pPr>
              <w:spacing w:before="88"/>
              <w:ind w:left="567" w:right="1273" w:firstLine="142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3260A7">
              <w:rPr>
                <w:rFonts w:ascii="Times New Roman" w:eastAsia="Times New Roman" w:hAnsi="Times New Roman" w:cs="Times New Roman"/>
                <w:b/>
                <w:sz w:val="24"/>
              </w:rPr>
              <w:t>Олимпиады</w:t>
            </w:r>
          </w:p>
        </w:tc>
        <w:tc>
          <w:tcPr>
            <w:tcW w:w="4252" w:type="dxa"/>
          </w:tcPr>
          <w:p w14:paraId="253FAD01" w14:textId="77777777" w:rsidR="003260A7" w:rsidRPr="003260A7" w:rsidRDefault="003260A7" w:rsidP="006230E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3260A7">
              <w:rPr>
                <w:rFonts w:ascii="Times New Roman" w:eastAsia="Times New Roman" w:hAnsi="Times New Roman" w:cs="Times New Roman"/>
                <w:b/>
                <w:sz w:val="24"/>
              </w:rPr>
              <w:t>Конкурсы, всероссийские олимпиады.</w:t>
            </w:r>
          </w:p>
        </w:tc>
      </w:tr>
      <w:tr w:rsidR="003260A7" w:rsidRPr="003260A7" w14:paraId="27FE7B0F" w14:textId="77777777" w:rsidTr="00F210EC">
        <w:trPr>
          <w:trHeight w:val="367"/>
        </w:trPr>
        <w:tc>
          <w:tcPr>
            <w:tcW w:w="517" w:type="dxa"/>
            <w:vMerge/>
            <w:tcBorders>
              <w:top w:val="nil"/>
            </w:tcBorders>
          </w:tcPr>
          <w:p w14:paraId="3179F215" w14:textId="77777777" w:rsidR="003260A7" w:rsidRPr="003260A7" w:rsidRDefault="003260A7" w:rsidP="003260A7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043" w:type="dxa"/>
            <w:vMerge/>
            <w:tcBorders>
              <w:top w:val="nil"/>
            </w:tcBorders>
          </w:tcPr>
          <w:p w14:paraId="2E48D324" w14:textId="77777777" w:rsidR="003260A7" w:rsidRPr="003260A7" w:rsidRDefault="003260A7" w:rsidP="003260A7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14:paraId="3AD8D8CE" w14:textId="77777777" w:rsidR="003260A7" w:rsidRPr="003260A7" w:rsidRDefault="003260A7" w:rsidP="003260A7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992" w:type="dxa"/>
          </w:tcPr>
          <w:p w14:paraId="2C0230AD" w14:textId="77777777" w:rsidR="003260A7" w:rsidRPr="004924D5" w:rsidRDefault="003260A7" w:rsidP="000A2F06">
            <w:pPr>
              <w:spacing w:before="59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3260A7">
              <w:rPr>
                <w:rFonts w:ascii="Times New Roman" w:eastAsia="Times New Roman" w:hAnsi="Times New Roman" w:cs="Times New Roman"/>
                <w:b/>
                <w:sz w:val="24"/>
              </w:rPr>
              <w:t>Ш</w:t>
            </w:r>
            <w:r w:rsidR="0058672B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к.</w:t>
            </w:r>
            <w:r w:rsidRPr="003260A7">
              <w:rPr>
                <w:rFonts w:ascii="Times New Roman" w:eastAsia="Times New Roman" w:hAnsi="Times New Roman" w:cs="Times New Roman"/>
                <w:b/>
                <w:sz w:val="24"/>
              </w:rPr>
              <w:t>Э</w:t>
            </w:r>
            <w:r w:rsidR="004924D5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тап</w:t>
            </w:r>
          </w:p>
        </w:tc>
        <w:tc>
          <w:tcPr>
            <w:tcW w:w="1276" w:type="dxa"/>
          </w:tcPr>
          <w:p w14:paraId="6B122E84" w14:textId="77777777" w:rsidR="003260A7" w:rsidRPr="004924D5" w:rsidRDefault="004924D5" w:rsidP="000A2F06">
            <w:pPr>
              <w:spacing w:before="59"/>
              <w:ind w:right="-2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58672B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М</w:t>
            </w:r>
            <w:r w:rsidR="0058672B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ун.</w:t>
            </w:r>
            <w:r w:rsidR="0058672B" w:rsidRPr="0058672B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 xml:space="preserve"> </w:t>
            </w:r>
            <w:r w:rsidR="0058672B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Э</w:t>
            </w:r>
            <w: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тап</w:t>
            </w:r>
          </w:p>
        </w:tc>
        <w:tc>
          <w:tcPr>
            <w:tcW w:w="1134" w:type="dxa"/>
          </w:tcPr>
          <w:p w14:paraId="338F7DB5" w14:textId="77777777" w:rsidR="003260A7" w:rsidRDefault="000A2F06" w:rsidP="000A2F06">
            <w:pPr>
              <w:spacing w:before="59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Рег</w:t>
            </w:r>
            <w:r w:rsidR="0058672B" w:rsidRPr="0058672B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 xml:space="preserve">. </w:t>
            </w:r>
            <w:r w:rsidR="0058672B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Этап</w:t>
            </w:r>
          </w:p>
          <w:p w14:paraId="22D6570E" w14:textId="77777777" w:rsidR="004924D5" w:rsidRPr="004924D5" w:rsidRDefault="004924D5" w:rsidP="000A2F06">
            <w:pPr>
              <w:spacing w:before="59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</w:tc>
        <w:tc>
          <w:tcPr>
            <w:tcW w:w="4252" w:type="dxa"/>
            <w:tcBorders>
              <w:top w:val="nil"/>
            </w:tcBorders>
          </w:tcPr>
          <w:p w14:paraId="13D686CF" w14:textId="77777777" w:rsidR="003260A7" w:rsidRPr="0058672B" w:rsidRDefault="003260A7" w:rsidP="003260A7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</w:tr>
      <w:tr w:rsidR="003260A7" w:rsidRPr="003260A7" w14:paraId="2E6E818B" w14:textId="77777777" w:rsidTr="00F210EC">
        <w:trPr>
          <w:trHeight w:val="1808"/>
        </w:trPr>
        <w:tc>
          <w:tcPr>
            <w:tcW w:w="517" w:type="dxa"/>
          </w:tcPr>
          <w:p w14:paraId="68C3A957" w14:textId="77777777" w:rsidR="003260A7" w:rsidRPr="0058672B" w:rsidRDefault="003260A7" w:rsidP="003260A7">
            <w:pPr>
              <w:spacing w:before="59"/>
              <w:ind w:left="10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A7DB1"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val="ru-RU"/>
              </w:rPr>
              <w:t>1.</w:t>
            </w:r>
          </w:p>
        </w:tc>
        <w:tc>
          <w:tcPr>
            <w:tcW w:w="1043" w:type="dxa"/>
          </w:tcPr>
          <w:p w14:paraId="1C089C22" w14:textId="42F2CACA" w:rsidR="003260A7" w:rsidRPr="003260A7" w:rsidRDefault="00A80D50" w:rsidP="003260A7">
            <w:pPr>
              <w:spacing w:before="59"/>
              <w:ind w:left="103" w:right="5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Химия</w:t>
            </w:r>
          </w:p>
        </w:tc>
        <w:tc>
          <w:tcPr>
            <w:tcW w:w="1134" w:type="dxa"/>
          </w:tcPr>
          <w:p w14:paraId="115A914E" w14:textId="4FD17E18" w:rsidR="003260A7" w:rsidRPr="003260A7" w:rsidRDefault="00FE10A8" w:rsidP="0023668C">
            <w:pPr>
              <w:ind w:left="137" w:right="140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5</w:t>
            </w:r>
          </w:p>
        </w:tc>
        <w:tc>
          <w:tcPr>
            <w:tcW w:w="992" w:type="dxa"/>
          </w:tcPr>
          <w:p w14:paraId="5A8525B7" w14:textId="2C7F91CF" w:rsidR="003260A7" w:rsidRPr="003260A7" w:rsidRDefault="000D19B9" w:rsidP="0023668C">
            <w:pPr>
              <w:spacing w:line="275" w:lineRule="exact"/>
              <w:ind w:left="103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1</w:t>
            </w:r>
            <w:r w:rsidR="00C673C5">
              <w:rPr>
                <w:rFonts w:ascii="Times New Roman" w:eastAsia="Times New Roman" w:hAnsi="Times New Roman" w:cs="Times New Roman"/>
                <w:sz w:val="24"/>
                <w:lang w:val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5</w:t>
            </w:r>
          </w:p>
        </w:tc>
        <w:tc>
          <w:tcPr>
            <w:tcW w:w="1276" w:type="dxa"/>
          </w:tcPr>
          <w:p w14:paraId="4104C927" w14:textId="76C2BD28" w:rsidR="003260A7" w:rsidRPr="003260A7" w:rsidRDefault="00C673C5" w:rsidP="0023668C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51</w:t>
            </w:r>
          </w:p>
        </w:tc>
        <w:tc>
          <w:tcPr>
            <w:tcW w:w="1134" w:type="dxa"/>
          </w:tcPr>
          <w:p w14:paraId="6FA5B7AE" w14:textId="23D8B771" w:rsidR="003260A7" w:rsidRPr="003260A7" w:rsidRDefault="00C673C5" w:rsidP="0023668C">
            <w:pPr>
              <w:spacing w:before="59"/>
              <w:ind w:left="103" w:right="134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1</w:t>
            </w:r>
          </w:p>
        </w:tc>
        <w:tc>
          <w:tcPr>
            <w:tcW w:w="4252" w:type="dxa"/>
          </w:tcPr>
          <w:p w14:paraId="7160C5AC" w14:textId="2F90A655" w:rsidR="00C673C5" w:rsidRDefault="00C673C5" w:rsidP="00C673C5">
            <w:pPr>
              <w:pStyle w:val="a5"/>
              <w:numPr>
                <w:ilvl w:val="0"/>
                <w:numId w:val="6"/>
              </w:numPr>
              <w:spacing w:before="22"/>
              <w:ind w:left="429" w:right="-7"/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val="ru-RU"/>
              </w:rPr>
            </w:pPr>
            <w:r w:rsidRPr="00C673C5"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val="ru-RU"/>
              </w:rPr>
              <w:t>Свердловский химический турнир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val="ru-RU"/>
              </w:rPr>
              <w:t xml:space="preserve"> (13 место)</w:t>
            </w:r>
          </w:p>
          <w:p w14:paraId="3CE6B857" w14:textId="2AFBF875" w:rsidR="00C673C5" w:rsidRDefault="00C673C5" w:rsidP="00C673C5">
            <w:pPr>
              <w:pStyle w:val="a5"/>
              <w:numPr>
                <w:ilvl w:val="0"/>
                <w:numId w:val="6"/>
              </w:numPr>
              <w:spacing w:before="22"/>
              <w:ind w:left="429" w:right="-7"/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val="ru-RU"/>
              </w:rPr>
            </w:pPr>
            <w:r w:rsidRPr="00C673C5"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val="ru-RU"/>
              </w:rPr>
              <w:t>Межрегиональный творческий конкурс для старшеклассников «Российская школа фармацевтов»</w:t>
            </w:r>
            <w:r w:rsidR="0023668C"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val="ru-RU"/>
              </w:rPr>
              <w:t>(5 финалистов, 7 место в финале)</w:t>
            </w:r>
          </w:p>
          <w:p w14:paraId="1AB51CF4" w14:textId="77777777" w:rsidR="00C673C5" w:rsidRDefault="00C673C5" w:rsidP="00C673C5">
            <w:pPr>
              <w:pStyle w:val="a5"/>
              <w:numPr>
                <w:ilvl w:val="0"/>
                <w:numId w:val="6"/>
              </w:numPr>
              <w:spacing w:before="22"/>
              <w:ind w:left="429" w:right="-7"/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val="ru-RU"/>
              </w:rPr>
              <w:t>ВсОШ Региональный этап 1 призер</w:t>
            </w:r>
          </w:p>
          <w:p w14:paraId="61356B2D" w14:textId="77777777" w:rsidR="00C673C5" w:rsidRDefault="00C673C5" w:rsidP="00C673C5">
            <w:pPr>
              <w:pStyle w:val="a5"/>
              <w:numPr>
                <w:ilvl w:val="0"/>
                <w:numId w:val="6"/>
              </w:numPr>
              <w:spacing w:before="22"/>
              <w:ind w:left="429" w:right="-7"/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val="ru-RU"/>
              </w:rPr>
            </w:pPr>
            <w:r w:rsidRPr="00C673C5"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val="ru-RU"/>
              </w:rPr>
              <w:t>Международная олимпиада школьников УрФУ «Изумруд» (Химия)</w:t>
            </w:r>
          </w:p>
          <w:p w14:paraId="278DFA80" w14:textId="77777777" w:rsidR="00C673C5" w:rsidRDefault="00C673C5" w:rsidP="00C673C5">
            <w:pPr>
              <w:pStyle w:val="a5"/>
              <w:numPr>
                <w:ilvl w:val="0"/>
                <w:numId w:val="6"/>
              </w:numPr>
              <w:spacing w:before="22"/>
              <w:ind w:left="429" w:right="-7"/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val="ru-RU"/>
              </w:rPr>
            </w:pPr>
            <w:r w:rsidRPr="00C673C5"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val="ru-RU"/>
              </w:rPr>
              <w:t>Открытая межвузовская олимпиада школьников «Будущее Сибири» по химии</w:t>
            </w:r>
          </w:p>
          <w:p w14:paraId="58DE8406" w14:textId="77777777" w:rsidR="00FE10A8" w:rsidRDefault="00C673C5" w:rsidP="00FE10A8">
            <w:pPr>
              <w:pStyle w:val="a5"/>
              <w:numPr>
                <w:ilvl w:val="0"/>
                <w:numId w:val="6"/>
              </w:numPr>
              <w:spacing w:before="22"/>
              <w:ind w:left="429" w:right="-7"/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val="ru-RU"/>
              </w:rPr>
            </w:pPr>
            <w:r w:rsidRPr="00C673C5"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val="ru-RU"/>
              </w:rPr>
              <w:t>Олимпиада по химии проекта "Неделя науки", посвященная "300-летию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val="ru-RU"/>
              </w:rPr>
              <w:t xml:space="preserve"> </w:t>
            </w:r>
            <w:r w:rsidRPr="00C673C5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Российской науки"</w:t>
            </w:r>
          </w:p>
          <w:p w14:paraId="4EDCC4D4" w14:textId="4B90E7D6" w:rsidR="00FE10A8" w:rsidRDefault="00FE10A8" w:rsidP="00FE10A8">
            <w:pPr>
              <w:pStyle w:val="a5"/>
              <w:numPr>
                <w:ilvl w:val="0"/>
                <w:numId w:val="6"/>
              </w:numPr>
              <w:spacing w:before="22"/>
              <w:ind w:left="429" w:right="-7"/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val="ru-RU"/>
              </w:rPr>
            </w:pPr>
            <w:r w:rsidRPr="00FE10A8"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val="ru-RU"/>
              </w:rPr>
              <w:t>Региональный конкурс исследовательских и конструкторских работ школьников «</w:t>
            </w:r>
            <w:r w:rsidR="002B7F1F" w:rsidRPr="00FE10A8"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val="ru-RU"/>
              </w:rPr>
              <w:t>Эврика»</w:t>
            </w:r>
            <w:r w:rsidR="002B7F1F"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val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val="ru-RU"/>
              </w:rPr>
              <w:t>призеры)</w:t>
            </w:r>
          </w:p>
          <w:p w14:paraId="0AA8819C" w14:textId="0ADD60E9" w:rsidR="00FE10A8" w:rsidRDefault="00FE10A8" w:rsidP="00FE10A8">
            <w:pPr>
              <w:pStyle w:val="a5"/>
              <w:numPr>
                <w:ilvl w:val="0"/>
                <w:numId w:val="6"/>
              </w:numPr>
              <w:spacing w:before="22"/>
              <w:ind w:left="429" w:right="-7"/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val="ru-RU"/>
              </w:rPr>
            </w:pPr>
            <w:r w:rsidRPr="00FE10A8"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val="ru-RU"/>
              </w:rPr>
              <w:t>Пироговская научно-медицинская конференция «Юниор»</w:t>
            </w:r>
            <w:r w:rsidR="0023668C"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val="ru-RU"/>
              </w:rPr>
              <w:t>(1 место)</w:t>
            </w:r>
          </w:p>
          <w:p w14:paraId="41EEE089" w14:textId="77777777" w:rsidR="00FE10A8" w:rsidRDefault="00FE10A8" w:rsidP="00FE10A8">
            <w:pPr>
              <w:pStyle w:val="a5"/>
              <w:numPr>
                <w:ilvl w:val="0"/>
                <w:numId w:val="6"/>
              </w:numPr>
              <w:spacing w:before="22"/>
              <w:ind w:left="429" w:right="-7"/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val="ru-RU"/>
              </w:rPr>
            </w:pPr>
            <w:r w:rsidRPr="00FE10A8"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val="ru-RU"/>
              </w:rPr>
              <w:t>Всероссийский конкурс научно-технологических проектов «Большие вызовы»</w:t>
            </w:r>
          </w:p>
          <w:p w14:paraId="7165335B" w14:textId="77777777" w:rsidR="00FE10A8" w:rsidRDefault="00FE10A8" w:rsidP="00FE10A8">
            <w:pPr>
              <w:pStyle w:val="a5"/>
              <w:numPr>
                <w:ilvl w:val="0"/>
                <w:numId w:val="6"/>
              </w:numPr>
              <w:spacing w:before="22"/>
              <w:ind w:left="429" w:right="-7"/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val="ru-RU"/>
              </w:rPr>
            </w:pPr>
            <w:r w:rsidRPr="00FE10A8"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val="ru-RU"/>
              </w:rPr>
              <w:t xml:space="preserve">Международный конкурс исследовательских работ и проектов школьников «Дебют в науке». </w:t>
            </w:r>
          </w:p>
          <w:p w14:paraId="07BB1057" w14:textId="0BDB34BA" w:rsidR="00EE7F00" w:rsidRPr="00FE10A8" w:rsidRDefault="00EE7F00" w:rsidP="00FE10A8">
            <w:pPr>
              <w:pStyle w:val="a5"/>
              <w:numPr>
                <w:ilvl w:val="0"/>
                <w:numId w:val="6"/>
              </w:numPr>
              <w:spacing w:before="22"/>
              <w:ind w:left="429" w:right="-7"/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val="ru-RU"/>
              </w:rPr>
            </w:pPr>
            <w:r w:rsidRPr="00EE7F00"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val="ru-RU"/>
              </w:rPr>
              <w:t>Межрегиональное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val="ru-RU"/>
              </w:rPr>
              <w:t xml:space="preserve"> </w:t>
            </w:r>
            <w:r w:rsidRPr="00EE7F00"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val="ru-RU"/>
              </w:rPr>
              <w:t>мероприятие «Квест – игра «На перекрестке наук» на платформе ЦОР «ЯКласс» для обучающихся образования «Точка роста»</w:t>
            </w:r>
          </w:p>
        </w:tc>
      </w:tr>
    </w:tbl>
    <w:p w14:paraId="09944DE3" w14:textId="77777777" w:rsidR="00397E5C" w:rsidRDefault="00397E5C" w:rsidP="003260A7">
      <w:pPr>
        <w:rPr>
          <w:i/>
        </w:rPr>
      </w:pPr>
    </w:p>
    <w:p w14:paraId="3E192033" w14:textId="16EC7D6C" w:rsidR="003260A7" w:rsidRDefault="003260A7" w:rsidP="003260A7">
      <w:r w:rsidRPr="0058672B">
        <w:rPr>
          <w:b/>
        </w:rPr>
        <w:t>7</w:t>
      </w:r>
      <w:r>
        <w:t>.</w:t>
      </w:r>
      <w:r w:rsidRPr="003260A7">
        <w:t xml:space="preserve"> </w:t>
      </w:r>
      <w:r w:rsidRPr="00180A08">
        <w:rPr>
          <w:b/>
          <w:sz w:val="24"/>
          <w:szCs w:val="24"/>
        </w:rPr>
        <w:t>Информация о курсах повышения квалификации</w:t>
      </w:r>
      <w:r w:rsidRPr="0058672B">
        <w:rPr>
          <w:sz w:val="24"/>
          <w:szCs w:val="24"/>
        </w:rPr>
        <w:t>.</w:t>
      </w:r>
      <w:r>
        <w:t xml:space="preserve"> </w:t>
      </w:r>
    </w:p>
    <w:tbl>
      <w:tblPr>
        <w:tblStyle w:val="TableNormal"/>
        <w:tblW w:w="10348" w:type="dxa"/>
        <w:tblInd w:w="-57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410"/>
        <w:gridCol w:w="2977"/>
        <w:gridCol w:w="4394"/>
      </w:tblGrid>
      <w:tr w:rsidR="003260A7" w:rsidRPr="00C81A90" w14:paraId="784BAEB7" w14:textId="77777777" w:rsidTr="002B7F1F">
        <w:trPr>
          <w:trHeight w:val="902"/>
        </w:trPr>
        <w:tc>
          <w:tcPr>
            <w:tcW w:w="567" w:type="dxa"/>
          </w:tcPr>
          <w:p w14:paraId="64F525C8" w14:textId="77777777" w:rsidR="003260A7" w:rsidRPr="00C81A90" w:rsidRDefault="007172EE" w:rsidP="007172EE">
            <w:pPr>
              <w:pStyle w:val="TableParagraph"/>
              <w:spacing w:before="3"/>
              <w:rPr>
                <w:b/>
                <w:sz w:val="24"/>
                <w:szCs w:val="24"/>
              </w:rPr>
            </w:pPr>
            <w:r w:rsidRPr="00EF016C">
              <w:rPr>
                <w:b/>
                <w:sz w:val="24"/>
                <w:szCs w:val="24"/>
                <w:lang w:val="ru-RU"/>
              </w:rPr>
              <w:t xml:space="preserve"> </w:t>
            </w:r>
            <w:r w:rsidR="003260A7" w:rsidRPr="00C81A90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2410" w:type="dxa"/>
          </w:tcPr>
          <w:p w14:paraId="2BB76105" w14:textId="77777777" w:rsidR="003260A7" w:rsidRPr="00C81A90" w:rsidRDefault="003260A7" w:rsidP="001F1136">
            <w:pPr>
              <w:pStyle w:val="TableParagraph"/>
              <w:spacing w:before="3"/>
              <w:ind w:left="766"/>
              <w:rPr>
                <w:b/>
                <w:sz w:val="24"/>
                <w:szCs w:val="24"/>
              </w:rPr>
            </w:pPr>
            <w:r w:rsidRPr="00C81A90">
              <w:rPr>
                <w:b/>
                <w:sz w:val="24"/>
                <w:szCs w:val="24"/>
              </w:rPr>
              <w:t>ГМО</w:t>
            </w:r>
          </w:p>
        </w:tc>
        <w:tc>
          <w:tcPr>
            <w:tcW w:w="2977" w:type="dxa"/>
          </w:tcPr>
          <w:p w14:paraId="3511BDDB" w14:textId="77777777" w:rsidR="003260A7" w:rsidRPr="004924D5" w:rsidRDefault="003260A7" w:rsidP="001F1136">
            <w:pPr>
              <w:pStyle w:val="TableParagraph"/>
              <w:spacing w:before="3"/>
              <w:ind w:left="162" w:right="92"/>
              <w:jc w:val="center"/>
              <w:rPr>
                <w:b/>
                <w:sz w:val="24"/>
                <w:szCs w:val="24"/>
                <w:lang w:val="ru-RU"/>
              </w:rPr>
            </w:pPr>
            <w:r w:rsidRPr="004924D5">
              <w:rPr>
                <w:b/>
                <w:sz w:val="24"/>
                <w:szCs w:val="24"/>
                <w:lang w:val="ru-RU"/>
              </w:rPr>
              <w:t>Прошли курсы повышения</w:t>
            </w:r>
          </w:p>
          <w:p w14:paraId="04AD4784" w14:textId="72028F08" w:rsidR="003260A7" w:rsidRPr="004924D5" w:rsidRDefault="0058672B" w:rsidP="001F1136">
            <w:pPr>
              <w:pStyle w:val="TableParagraph"/>
              <w:spacing w:before="8" w:line="290" w:lineRule="atLeast"/>
              <w:ind w:left="164" w:right="92"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квалификации 202</w:t>
            </w:r>
            <w:r w:rsidR="00EE7F00">
              <w:rPr>
                <w:b/>
                <w:sz w:val="24"/>
                <w:szCs w:val="24"/>
                <w:lang w:val="ru-RU"/>
              </w:rPr>
              <w:t>3</w:t>
            </w:r>
            <w:r>
              <w:rPr>
                <w:b/>
                <w:sz w:val="24"/>
                <w:szCs w:val="24"/>
                <w:lang w:val="ru-RU"/>
              </w:rPr>
              <w:t>-202</w:t>
            </w:r>
            <w:r w:rsidR="00EE7F00">
              <w:rPr>
                <w:b/>
                <w:sz w:val="24"/>
                <w:szCs w:val="24"/>
                <w:lang w:val="ru-RU"/>
              </w:rPr>
              <w:t>4</w:t>
            </w:r>
            <w:r w:rsidR="003260A7" w:rsidRPr="004924D5">
              <w:rPr>
                <w:b/>
                <w:sz w:val="24"/>
                <w:szCs w:val="24"/>
                <w:lang w:val="ru-RU"/>
              </w:rPr>
              <w:t xml:space="preserve"> учебном</w:t>
            </w:r>
            <w:r w:rsidR="003260A7" w:rsidRPr="004924D5">
              <w:rPr>
                <w:b/>
                <w:spacing w:val="-58"/>
                <w:sz w:val="24"/>
                <w:szCs w:val="24"/>
                <w:lang w:val="ru-RU"/>
              </w:rPr>
              <w:t xml:space="preserve"> </w:t>
            </w:r>
            <w:r w:rsidR="003260A7" w:rsidRPr="004924D5">
              <w:rPr>
                <w:b/>
                <w:sz w:val="24"/>
                <w:szCs w:val="24"/>
                <w:lang w:val="ru-RU"/>
              </w:rPr>
              <w:t>году</w:t>
            </w:r>
          </w:p>
        </w:tc>
        <w:tc>
          <w:tcPr>
            <w:tcW w:w="4394" w:type="dxa"/>
            <w:vAlign w:val="center"/>
          </w:tcPr>
          <w:p w14:paraId="069D34F9" w14:textId="77777777" w:rsidR="003260A7" w:rsidRPr="004924D5" w:rsidRDefault="003260A7" w:rsidP="001F1136">
            <w:pPr>
              <w:pStyle w:val="TableParagraph"/>
              <w:spacing w:before="3" w:line="259" w:lineRule="auto"/>
              <w:ind w:right="21"/>
              <w:jc w:val="center"/>
              <w:rPr>
                <w:b/>
                <w:sz w:val="24"/>
                <w:szCs w:val="24"/>
                <w:lang w:val="ru-RU"/>
              </w:rPr>
            </w:pPr>
            <w:r w:rsidRPr="004924D5">
              <w:rPr>
                <w:b/>
                <w:sz w:val="24"/>
                <w:szCs w:val="24"/>
                <w:lang w:val="ru-RU"/>
              </w:rPr>
              <w:t>Не проходили курсы</w:t>
            </w:r>
          </w:p>
          <w:p w14:paraId="5805F9C4" w14:textId="34F9C26B" w:rsidR="003260A7" w:rsidRPr="004924D5" w:rsidRDefault="003260A7" w:rsidP="001F1136">
            <w:pPr>
              <w:pStyle w:val="TableParagraph"/>
              <w:spacing w:before="3" w:line="259" w:lineRule="auto"/>
              <w:ind w:right="21"/>
              <w:jc w:val="center"/>
              <w:rPr>
                <w:b/>
                <w:sz w:val="24"/>
                <w:szCs w:val="24"/>
                <w:lang w:val="ru-RU"/>
              </w:rPr>
            </w:pPr>
            <w:r w:rsidRPr="004924D5">
              <w:rPr>
                <w:b/>
                <w:spacing w:val="-58"/>
                <w:sz w:val="24"/>
                <w:szCs w:val="24"/>
                <w:lang w:val="ru-RU"/>
              </w:rPr>
              <w:t xml:space="preserve"> </w:t>
            </w:r>
            <w:r w:rsidR="0058672B">
              <w:rPr>
                <w:b/>
                <w:sz w:val="24"/>
                <w:szCs w:val="24"/>
                <w:lang w:val="ru-RU"/>
              </w:rPr>
              <w:t>202</w:t>
            </w:r>
            <w:r w:rsidR="00EE7F00">
              <w:rPr>
                <w:b/>
                <w:sz w:val="24"/>
                <w:szCs w:val="24"/>
                <w:lang w:val="ru-RU"/>
              </w:rPr>
              <w:t>3</w:t>
            </w:r>
            <w:r w:rsidR="0058672B">
              <w:rPr>
                <w:b/>
                <w:sz w:val="24"/>
                <w:szCs w:val="24"/>
                <w:lang w:val="ru-RU"/>
              </w:rPr>
              <w:t>-202</w:t>
            </w:r>
            <w:r w:rsidR="00EE7F00">
              <w:rPr>
                <w:b/>
                <w:sz w:val="24"/>
                <w:szCs w:val="24"/>
                <w:lang w:val="ru-RU"/>
              </w:rPr>
              <w:t>4</w:t>
            </w:r>
            <w:r w:rsidRPr="004924D5">
              <w:rPr>
                <w:b/>
                <w:sz w:val="24"/>
                <w:szCs w:val="24"/>
                <w:lang w:val="ru-RU"/>
              </w:rPr>
              <w:t xml:space="preserve"> уч. году</w:t>
            </w:r>
          </w:p>
        </w:tc>
      </w:tr>
      <w:tr w:rsidR="003260A7" w:rsidRPr="005E47BA" w14:paraId="72B29013" w14:textId="77777777" w:rsidTr="002B7F1F">
        <w:trPr>
          <w:trHeight w:val="604"/>
        </w:trPr>
        <w:tc>
          <w:tcPr>
            <w:tcW w:w="567" w:type="dxa"/>
          </w:tcPr>
          <w:p w14:paraId="0A7A8C82" w14:textId="499399EE" w:rsidR="003260A7" w:rsidRPr="005E47BA" w:rsidRDefault="003260A7" w:rsidP="001F1136">
            <w:pPr>
              <w:pStyle w:val="TableParagraph"/>
              <w:spacing w:before="3"/>
              <w:ind w:left="10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14:paraId="6462EB82" w14:textId="02491ABE" w:rsidR="003260A7" w:rsidRPr="00A80D50" w:rsidRDefault="00A80D50" w:rsidP="001F1136">
            <w:pPr>
              <w:pStyle w:val="TableParagraph"/>
              <w:spacing w:before="22"/>
              <w:ind w:left="102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Химия</w:t>
            </w:r>
          </w:p>
        </w:tc>
        <w:tc>
          <w:tcPr>
            <w:tcW w:w="2977" w:type="dxa"/>
            <w:vAlign w:val="center"/>
          </w:tcPr>
          <w:p w14:paraId="7A637C57" w14:textId="77777777" w:rsidR="0023668C" w:rsidRDefault="0023668C" w:rsidP="0023668C">
            <w:pPr>
              <w:pStyle w:val="TableParagraph"/>
              <w:ind w:left="136" w:hanging="136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</w:t>
            </w:r>
            <w:r w:rsidR="00A80D50">
              <w:rPr>
                <w:sz w:val="24"/>
                <w:szCs w:val="24"/>
                <w:lang w:val="ru-RU"/>
              </w:rPr>
              <w:t>Валиахметов А.В.</w:t>
            </w:r>
            <w:r w:rsidR="000C613A">
              <w:rPr>
                <w:sz w:val="24"/>
                <w:szCs w:val="24"/>
                <w:lang w:val="ru-RU"/>
              </w:rPr>
              <w:t xml:space="preserve"> (</w:t>
            </w:r>
            <w:r w:rsidR="00EE7F00">
              <w:rPr>
                <w:sz w:val="24"/>
                <w:szCs w:val="24"/>
                <w:lang w:val="ru-RU"/>
              </w:rPr>
              <w:t>144</w:t>
            </w:r>
            <w:r>
              <w:rPr>
                <w:sz w:val="24"/>
                <w:szCs w:val="24"/>
                <w:lang w:val="ru-RU"/>
              </w:rPr>
              <w:t xml:space="preserve"> ч.</w:t>
            </w:r>
            <w:r w:rsidR="000C613A">
              <w:rPr>
                <w:sz w:val="24"/>
                <w:szCs w:val="24"/>
                <w:lang w:val="ru-RU"/>
              </w:rPr>
              <w:t>)</w:t>
            </w:r>
            <w:r w:rsidR="00A80D50">
              <w:rPr>
                <w:sz w:val="24"/>
                <w:szCs w:val="24"/>
                <w:lang w:val="ru-RU"/>
              </w:rPr>
              <w:t xml:space="preserve"> </w:t>
            </w:r>
            <w:r w:rsidR="00F83986">
              <w:rPr>
                <w:sz w:val="24"/>
                <w:szCs w:val="24"/>
                <w:lang w:val="ru-RU"/>
              </w:rPr>
              <w:br/>
              <w:t>Хоробрых Л.В. (48 часов)</w:t>
            </w:r>
            <w:r w:rsidR="00A80D50">
              <w:rPr>
                <w:sz w:val="24"/>
                <w:szCs w:val="24"/>
                <w:lang w:val="ru-RU"/>
              </w:rPr>
              <w:br/>
              <w:t>Зубова И.А. (2</w:t>
            </w:r>
            <w:r w:rsidR="00FE10A8">
              <w:rPr>
                <w:sz w:val="24"/>
                <w:szCs w:val="24"/>
                <w:lang w:val="ru-RU"/>
              </w:rPr>
              <w:t>52</w:t>
            </w:r>
            <w:r w:rsidR="00A80D50">
              <w:rPr>
                <w:sz w:val="24"/>
                <w:szCs w:val="24"/>
                <w:lang w:val="ru-RU"/>
              </w:rPr>
              <w:t xml:space="preserve"> час</w:t>
            </w:r>
            <w:r w:rsidR="00FE10A8">
              <w:rPr>
                <w:sz w:val="24"/>
                <w:szCs w:val="24"/>
                <w:lang w:val="ru-RU"/>
              </w:rPr>
              <w:t>а</w:t>
            </w:r>
            <w:r w:rsidR="00A80D50">
              <w:rPr>
                <w:sz w:val="24"/>
                <w:szCs w:val="24"/>
                <w:lang w:val="ru-RU"/>
              </w:rPr>
              <w:t>)</w:t>
            </w:r>
            <w:r w:rsidR="00987C4C">
              <w:rPr>
                <w:sz w:val="24"/>
                <w:szCs w:val="24"/>
                <w:lang w:val="ru-RU"/>
              </w:rPr>
              <w:br/>
              <w:t>Сытова Н.Л. (</w:t>
            </w:r>
            <w:r w:rsidR="00EE7F00">
              <w:rPr>
                <w:sz w:val="24"/>
                <w:szCs w:val="24"/>
                <w:lang w:val="ru-RU"/>
              </w:rPr>
              <w:t>273</w:t>
            </w:r>
            <w:r w:rsidR="00987C4C">
              <w:rPr>
                <w:sz w:val="24"/>
                <w:szCs w:val="24"/>
                <w:lang w:val="ru-RU"/>
              </w:rPr>
              <w:t xml:space="preserve"> час</w:t>
            </w:r>
            <w:r w:rsidR="00EE7F00">
              <w:rPr>
                <w:sz w:val="24"/>
                <w:szCs w:val="24"/>
                <w:lang w:val="ru-RU"/>
              </w:rPr>
              <w:t>а</w:t>
            </w:r>
            <w:r w:rsidR="00987C4C">
              <w:rPr>
                <w:sz w:val="24"/>
                <w:szCs w:val="24"/>
                <w:lang w:val="ru-RU"/>
              </w:rPr>
              <w:t>)</w:t>
            </w:r>
            <w:r w:rsidR="00F83986">
              <w:rPr>
                <w:sz w:val="24"/>
                <w:szCs w:val="24"/>
                <w:lang w:val="ru-RU"/>
              </w:rPr>
              <w:br/>
              <w:t>Дедова Н.Л. (</w:t>
            </w:r>
            <w:r w:rsidR="00EE7F00">
              <w:rPr>
                <w:sz w:val="24"/>
                <w:szCs w:val="24"/>
                <w:lang w:val="ru-RU"/>
              </w:rPr>
              <w:t>52</w:t>
            </w:r>
            <w:r w:rsidR="00F83986">
              <w:rPr>
                <w:sz w:val="24"/>
                <w:szCs w:val="24"/>
                <w:lang w:val="ru-RU"/>
              </w:rPr>
              <w:t xml:space="preserve"> час</w:t>
            </w:r>
            <w:r w:rsidR="00EE7F00">
              <w:rPr>
                <w:sz w:val="24"/>
                <w:szCs w:val="24"/>
                <w:lang w:val="ru-RU"/>
              </w:rPr>
              <w:t>а</w:t>
            </w:r>
            <w:r w:rsidR="00F83986">
              <w:rPr>
                <w:sz w:val="24"/>
                <w:szCs w:val="24"/>
                <w:lang w:val="ru-RU"/>
              </w:rPr>
              <w:t>)</w:t>
            </w:r>
            <w:r w:rsidR="000D19B9">
              <w:rPr>
                <w:sz w:val="24"/>
                <w:szCs w:val="24"/>
                <w:lang w:val="ru-RU"/>
              </w:rPr>
              <w:br/>
              <w:t>Дерябина В.Э. (</w:t>
            </w:r>
            <w:r w:rsidR="00FE10A8">
              <w:rPr>
                <w:sz w:val="24"/>
                <w:szCs w:val="24"/>
                <w:lang w:val="ru-RU"/>
              </w:rPr>
              <w:t>19</w:t>
            </w:r>
            <w:r w:rsidR="000D19B9">
              <w:rPr>
                <w:sz w:val="24"/>
                <w:szCs w:val="24"/>
                <w:lang w:val="ru-RU"/>
              </w:rPr>
              <w:t>2 часа)</w:t>
            </w:r>
          </w:p>
          <w:p w14:paraId="1EDEFC31" w14:textId="5D6C114B" w:rsidR="00617AC6" w:rsidRDefault="0023668C" w:rsidP="0023668C">
            <w:pPr>
              <w:pStyle w:val="TableParagraph"/>
              <w:ind w:left="136" w:hanging="136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 </w:t>
            </w:r>
            <w:r w:rsidR="00617AC6" w:rsidRPr="00617AC6">
              <w:rPr>
                <w:sz w:val="24"/>
                <w:szCs w:val="24"/>
                <w:lang w:val="ru-RU"/>
              </w:rPr>
              <w:t>Каменская Е.В.</w:t>
            </w:r>
            <w:r w:rsidR="00617AC6">
              <w:rPr>
                <w:sz w:val="24"/>
                <w:szCs w:val="24"/>
                <w:lang w:val="ru-RU"/>
              </w:rPr>
              <w:t xml:space="preserve"> (32 часа)</w:t>
            </w:r>
          </w:p>
          <w:p w14:paraId="41F1CEE4" w14:textId="0F3A745C" w:rsidR="000D19B9" w:rsidRPr="00A80D50" w:rsidRDefault="000D19B9" w:rsidP="0023668C">
            <w:pPr>
              <w:pStyle w:val="TableParagraph"/>
              <w:spacing w:before="152"/>
              <w:ind w:left="138" w:right="-2" w:hanging="138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Итого </w:t>
            </w:r>
            <w:r w:rsidR="00617AC6" w:rsidRPr="006230E8">
              <w:rPr>
                <w:b/>
                <w:sz w:val="24"/>
                <w:szCs w:val="24"/>
                <w:lang w:val="ru-RU"/>
              </w:rPr>
              <w:t>7</w:t>
            </w:r>
            <w:r>
              <w:rPr>
                <w:sz w:val="24"/>
                <w:szCs w:val="24"/>
                <w:lang w:val="ru-RU"/>
              </w:rPr>
              <w:t xml:space="preserve"> человек (</w:t>
            </w:r>
            <w:r w:rsidR="00617AC6">
              <w:rPr>
                <w:sz w:val="24"/>
                <w:szCs w:val="24"/>
                <w:lang w:val="ru-RU"/>
              </w:rPr>
              <w:t>100</w:t>
            </w:r>
            <w:r>
              <w:rPr>
                <w:sz w:val="24"/>
                <w:szCs w:val="24"/>
                <w:lang w:val="ru-RU"/>
              </w:rPr>
              <w:t>%)</w:t>
            </w:r>
          </w:p>
        </w:tc>
        <w:tc>
          <w:tcPr>
            <w:tcW w:w="4394" w:type="dxa"/>
            <w:vAlign w:val="center"/>
          </w:tcPr>
          <w:p w14:paraId="749AD38C" w14:textId="1A590478" w:rsidR="000D19B9" w:rsidRPr="000C613A" w:rsidRDefault="00617AC6" w:rsidP="001F1136">
            <w:pPr>
              <w:pStyle w:val="TableParagraph"/>
              <w:spacing w:before="152"/>
              <w:ind w:right="21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</w:t>
            </w:r>
            <w:r w:rsidR="000D19B9">
              <w:rPr>
                <w:sz w:val="24"/>
                <w:szCs w:val="24"/>
                <w:lang w:val="ru-RU"/>
              </w:rPr>
              <w:t xml:space="preserve"> человек (</w:t>
            </w:r>
            <w:r>
              <w:rPr>
                <w:sz w:val="24"/>
                <w:szCs w:val="24"/>
                <w:lang w:val="ru-RU"/>
              </w:rPr>
              <w:t>0</w:t>
            </w:r>
            <w:r w:rsidR="000D19B9">
              <w:rPr>
                <w:sz w:val="24"/>
                <w:szCs w:val="24"/>
                <w:lang w:val="ru-RU"/>
              </w:rPr>
              <w:t>%)</w:t>
            </w:r>
          </w:p>
        </w:tc>
      </w:tr>
    </w:tbl>
    <w:p w14:paraId="1DAB35A0" w14:textId="19562586" w:rsidR="003260A7" w:rsidRPr="0058672B" w:rsidRDefault="003260A7">
      <w:pPr>
        <w:rPr>
          <w:sz w:val="24"/>
          <w:szCs w:val="24"/>
        </w:rPr>
      </w:pPr>
      <w:r w:rsidRPr="0058672B">
        <w:rPr>
          <w:b/>
        </w:rPr>
        <w:lastRenderedPageBreak/>
        <w:t>8</w:t>
      </w:r>
      <w:r>
        <w:t>.</w:t>
      </w:r>
      <w:r w:rsidRPr="003260A7">
        <w:t xml:space="preserve"> </w:t>
      </w:r>
      <w:r w:rsidRPr="00180A08">
        <w:rPr>
          <w:b/>
          <w:sz w:val="24"/>
          <w:szCs w:val="24"/>
        </w:rPr>
        <w:t>Выводы о деятельности муниципальных методических объединений и предложения по совершенствованию деятельности</w:t>
      </w:r>
      <w:r w:rsidRPr="0058672B">
        <w:rPr>
          <w:sz w:val="24"/>
          <w:szCs w:val="24"/>
        </w:rPr>
        <w:t>.</w:t>
      </w:r>
      <w:r w:rsidR="00F31FBB" w:rsidRPr="0058672B">
        <w:rPr>
          <w:sz w:val="24"/>
          <w:szCs w:val="24"/>
        </w:rPr>
        <w:t xml:space="preserve"> </w:t>
      </w:r>
    </w:p>
    <w:tbl>
      <w:tblPr>
        <w:tblStyle w:val="TableNormal"/>
        <w:tblW w:w="10206" w:type="dxa"/>
        <w:tblInd w:w="-57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788"/>
        <w:gridCol w:w="6851"/>
      </w:tblGrid>
      <w:tr w:rsidR="00F31FBB" w14:paraId="5F634E3C" w14:textId="77777777" w:rsidTr="007172EE">
        <w:trPr>
          <w:trHeight w:val="550"/>
        </w:trPr>
        <w:tc>
          <w:tcPr>
            <w:tcW w:w="567" w:type="dxa"/>
          </w:tcPr>
          <w:p w14:paraId="4C34FF02" w14:textId="7FA18D7C" w:rsidR="00F31FBB" w:rsidRPr="00A80D50" w:rsidRDefault="00F31FBB" w:rsidP="001F1136">
            <w:pPr>
              <w:pStyle w:val="TableParagraph"/>
              <w:spacing w:before="43"/>
              <w:jc w:val="center"/>
              <w:rPr>
                <w:sz w:val="24"/>
                <w:lang w:val="ru-RU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788" w:type="dxa"/>
          </w:tcPr>
          <w:p w14:paraId="1CAE2BD8" w14:textId="244C7D97" w:rsidR="00F31FBB" w:rsidRPr="00A80D50" w:rsidRDefault="00A80D50" w:rsidP="007A7DB1">
            <w:pPr>
              <w:pStyle w:val="TableParagraph"/>
              <w:spacing w:before="29" w:line="290" w:lineRule="atLeast"/>
              <w:ind w:left="105" w:right="56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Химия</w:t>
            </w:r>
          </w:p>
        </w:tc>
        <w:tc>
          <w:tcPr>
            <w:tcW w:w="6851" w:type="dxa"/>
          </w:tcPr>
          <w:p w14:paraId="60D4D103" w14:textId="60912C07" w:rsidR="00F31FBB" w:rsidRPr="00F31FBB" w:rsidRDefault="00F31FBB" w:rsidP="001F1136">
            <w:pPr>
              <w:pStyle w:val="TableParagraph"/>
              <w:spacing w:before="43" w:line="252" w:lineRule="auto"/>
              <w:ind w:left="106" w:right="305"/>
              <w:jc w:val="both"/>
              <w:rPr>
                <w:sz w:val="24"/>
                <w:lang w:val="ru-RU"/>
              </w:rPr>
            </w:pPr>
            <w:r w:rsidRPr="00861142">
              <w:rPr>
                <w:color w:val="000000" w:themeColor="text1"/>
                <w:sz w:val="24"/>
                <w:lang w:val="ru-RU"/>
              </w:rPr>
              <w:t>Работу ГМО у</w:t>
            </w:r>
            <w:r w:rsidR="007A7DB1" w:rsidRPr="00861142">
              <w:rPr>
                <w:color w:val="000000" w:themeColor="text1"/>
                <w:sz w:val="24"/>
                <w:lang w:val="ru-RU"/>
              </w:rPr>
              <w:t xml:space="preserve">чителей </w:t>
            </w:r>
            <w:r w:rsidR="00861142" w:rsidRPr="00861142">
              <w:rPr>
                <w:color w:val="000000" w:themeColor="text1"/>
                <w:sz w:val="24"/>
                <w:lang w:val="ru-RU"/>
              </w:rPr>
              <w:t xml:space="preserve">химии </w:t>
            </w:r>
            <w:r w:rsidR="007A7DB1" w:rsidRPr="00861142">
              <w:rPr>
                <w:color w:val="000000" w:themeColor="text1"/>
                <w:sz w:val="24"/>
                <w:lang w:val="ru-RU"/>
              </w:rPr>
              <w:t>в 202</w:t>
            </w:r>
            <w:r w:rsidR="00EE7F00">
              <w:rPr>
                <w:color w:val="000000" w:themeColor="text1"/>
                <w:sz w:val="24"/>
                <w:lang w:val="ru-RU"/>
              </w:rPr>
              <w:t>3</w:t>
            </w:r>
            <w:r w:rsidR="007A7DB1" w:rsidRPr="00861142">
              <w:rPr>
                <w:color w:val="000000" w:themeColor="text1"/>
                <w:sz w:val="24"/>
                <w:lang w:val="ru-RU"/>
              </w:rPr>
              <w:t>-202</w:t>
            </w:r>
            <w:r w:rsidR="00EE7F00">
              <w:rPr>
                <w:color w:val="000000" w:themeColor="text1"/>
                <w:sz w:val="24"/>
                <w:lang w:val="ru-RU"/>
              </w:rPr>
              <w:t>4</w:t>
            </w:r>
            <w:r w:rsidRPr="00861142">
              <w:rPr>
                <w:color w:val="000000" w:themeColor="text1"/>
                <w:sz w:val="24"/>
                <w:lang w:val="ru-RU"/>
              </w:rPr>
              <w:t xml:space="preserve"> г. </w:t>
            </w:r>
            <w:r w:rsidRPr="00861142">
              <w:rPr>
                <w:color w:val="000000" w:themeColor="text1"/>
                <w:sz w:val="24"/>
                <w:u w:val="single"/>
                <w:lang w:val="ru-RU"/>
              </w:rPr>
              <w:t xml:space="preserve">можно признать удовлетворительной. </w:t>
            </w:r>
            <w:r w:rsidRPr="00861142">
              <w:rPr>
                <w:color w:val="000000" w:themeColor="text1"/>
                <w:sz w:val="24"/>
                <w:lang w:val="ru-RU"/>
              </w:rPr>
              <w:t xml:space="preserve">Не удалось </w:t>
            </w:r>
            <w:r w:rsidR="00397E5C">
              <w:rPr>
                <w:color w:val="000000" w:themeColor="text1"/>
                <w:sz w:val="24"/>
                <w:lang w:val="ru-RU"/>
              </w:rPr>
              <w:t>в полной мере раскрыть методическую тему, в связи с чем в 202</w:t>
            </w:r>
            <w:r w:rsidR="00EE7F00">
              <w:rPr>
                <w:color w:val="000000" w:themeColor="text1"/>
                <w:sz w:val="24"/>
                <w:lang w:val="ru-RU"/>
              </w:rPr>
              <w:t>4</w:t>
            </w:r>
            <w:r w:rsidR="00397E5C">
              <w:rPr>
                <w:color w:val="000000" w:themeColor="text1"/>
                <w:sz w:val="24"/>
                <w:lang w:val="ru-RU"/>
              </w:rPr>
              <w:t>/202</w:t>
            </w:r>
            <w:r w:rsidR="00EE7F00">
              <w:rPr>
                <w:color w:val="000000" w:themeColor="text1"/>
                <w:sz w:val="24"/>
                <w:lang w:val="ru-RU"/>
              </w:rPr>
              <w:t>5</w:t>
            </w:r>
            <w:r w:rsidR="00397E5C">
              <w:rPr>
                <w:color w:val="000000" w:themeColor="text1"/>
                <w:sz w:val="24"/>
                <w:lang w:val="ru-RU"/>
              </w:rPr>
              <w:t xml:space="preserve"> учебном году планируется продолжить работу по данной методической теме.</w:t>
            </w:r>
          </w:p>
        </w:tc>
      </w:tr>
    </w:tbl>
    <w:p w14:paraId="7FBD2E15" w14:textId="3D34A9F0" w:rsidR="00F31FBB" w:rsidRPr="000A2F06" w:rsidRDefault="00F31FBB">
      <w:pPr>
        <w:rPr>
          <w:i/>
        </w:rPr>
      </w:pPr>
      <w:r>
        <w:t xml:space="preserve"> </w:t>
      </w:r>
    </w:p>
    <w:p w14:paraId="179DD71D" w14:textId="6E9EF1BA" w:rsidR="003260A7" w:rsidRDefault="00EE7F00">
      <w:r w:rsidRPr="00EE7F00">
        <w:rPr>
          <w:highlight w:val="cyan"/>
        </w:rPr>
        <w:t xml:space="preserve">Хотелось бы особенно выделить благодарностью </w:t>
      </w:r>
      <w:r w:rsidRPr="002B7F1F">
        <w:rPr>
          <w:b/>
          <w:highlight w:val="cyan"/>
        </w:rPr>
        <w:t>Хоробрых Людмилу Викторовну</w:t>
      </w:r>
      <w:r w:rsidRPr="00EE7F00">
        <w:rPr>
          <w:highlight w:val="cyan"/>
        </w:rPr>
        <w:t xml:space="preserve"> за выдающиеся результаты ее учащихся, внесение вклада в развитие химического образования на территории Верхнесалдинского городского округа.</w:t>
      </w:r>
      <w:bookmarkStart w:id="0" w:name="_GoBack"/>
      <w:bookmarkEnd w:id="0"/>
    </w:p>
    <w:sectPr w:rsidR="003260A7" w:rsidSect="002B7F1F">
      <w:pgSz w:w="11906" w:h="16838"/>
      <w:pgMar w:top="851" w:right="849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0095F"/>
    <w:multiLevelType w:val="hybridMultilevel"/>
    <w:tmpl w:val="DB248712"/>
    <w:lvl w:ilvl="0" w:tplc="FFFFFFFF">
      <w:start w:val="1"/>
      <w:numFmt w:val="decimal"/>
      <w:lvlText w:val="%1."/>
      <w:lvlJc w:val="left"/>
      <w:pPr>
        <w:ind w:left="823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43" w:hanging="360"/>
      </w:pPr>
    </w:lvl>
    <w:lvl w:ilvl="2" w:tplc="FFFFFFFF" w:tentative="1">
      <w:start w:val="1"/>
      <w:numFmt w:val="lowerRoman"/>
      <w:lvlText w:val="%3."/>
      <w:lvlJc w:val="right"/>
      <w:pPr>
        <w:ind w:left="2263" w:hanging="180"/>
      </w:pPr>
    </w:lvl>
    <w:lvl w:ilvl="3" w:tplc="FFFFFFFF" w:tentative="1">
      <w:start w:val="1"/>
      <w:numFmt w:val="decimal"/>
      <w:lvlText w:val="%4."/>
      <w:lvlJc w:val="left"/>
      <w:pPr>
        <w:ind w:left="2983" w:hanging="360"/>
      </w:pPr>
    </w:lvl>
    <w:lvl w:ilvl="4" w:tplc="FFFFFFFF" w:tentative="1">
      <w:start w:val="1"/>
      <w:numFmt w:val="lowerLetter"/>
      <w:lvlText w:val="%5."/>
      <w:lvlJc w:val="left"/>
      <w:pPr>
        <w:ind w:left="3703" w:hanging="360"/>
      </w:pPr>
    </w:lvl>
    <w:lvl w:ilvl="5" w:tplc="FFFFFFFF" w:tentative="1">
      <w:start w:val="1"/>
      <w:numFmt w:val="lowerRoman"/>
      <w:lvlText w:val="%6."/>
      <w:lvlJc w:val="right"/>
      <w:pPr>
        <w:ind w:left="4423" w:hanging="180"/>
      </w:pPr>
    </w:lvl>
    <w:lvl w:ilvl="6" w:tplc="FFFFFFFF" w:tentative="1">
      <w:start w:val="1"/>
      <w:numFmt w:val="decimal"/>
      <w:lvlText w:val="%7."/>
      <w:lvlJc w:val="left"/>
      <w:pPr>
        <w:ind w:left="5143" w:hanging="360"/>
      </w:pPr>
    </w:lvl>
    <w:lvl w:ilvl="7" w:tplc="FFFFFFFF" w:tentative="1">
      <w:start w:val="1"/>
      <w:numFmt w:val="lowerLetter"/>
      <w:lvlText w:val="%8."/>
      <w:lvlJc w:val="left"/>
      <w:pPr>
        <w:ind w:left="5863" w:hanging="360"/>
      </w:pPr>
    </w:lvl>
    <w:lvl w:ilvl="8" w:tplc="FFFFFFFF" w:tentative="1">
      <w:start w:val="1"/>
      <w:numFmt w:val="lowerRoman"/>
      <w:lvlText w:val="%9."/>
      <w:lvlJc w:val="right"/>
      <w:pPr>
        <w:ind w:left="6583" w:hanging="180"/>
      </w:pPr>
    </w:lvl>
  </w:abstractNum>
  <w:abstractNum w:abstractNumId="1" w15:restartNumberingAfterBreak="0">
    <w:nsid w:val="0BE4665F"/>
    <w:multiLevelType w:val="hybridMultilevel"/>
    <w:tmpl w:val="DB248712"/>
    <w:lvl w:ilvl="0" w:tplc="FFFFFFFF">
      <w:start w:val="1"/>
      <w:numFmt w:val="decimal"/>
      <w:lvlText w:val="%1."/>
      <w:lvlJc w:val="left"/>
      <w:pPr>
        <w:ind w:left="823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43" w:hanging="360"/>
      </w:pPr>
    </w:lvl>
    <w:lvl w:ilvl="2" w:tplc="FFFFFFFF" w:tentative="1">
      <w:start w:val="1"/>
      <w:numFmt w:val="lowerRoman"/>
      <w:lvlText w:val="%3."/>
      <w:lvlJc w:val="right"/>
      <w:pPr>
        <w:ind w:left="2263" w:hanging="180"/>
      </w:pPr>
    </w:lvl>
    <w:lvl w:ilvl="3" w:tplc="FFFFFFFF" w:tentative="1">
      <w:start w:val="1"/>
      <w:numFmt w:val="decimal"/>
      <w:lvlText w:val="%4."/>
      <w:lvlJc w:val="left"/>
      <w:pPr>
        <w:ind w:left="2983" w:hanging="360"/>
      </w:pPr>
    </w:lvl>
    <w:lvl w:ilvl="4" w:tplc="FFFFFFFF" w:tentative="1">
      <w:start w:val="1"/>
      <w:numFmt w:val="lowerLetter"/>
      <w:lvlText w:val="%5."/>
      <w:lvlJc w:val="left"/>
      <w:pPr>
        <w:ind w:left="3703" w:hanging="360"/>
      </w:pPr>
    </w:lvl>
    <w:lvl w:ilvl="5" w:tplc="FFFFFFFF" w:tentative="1">
      <w:start w:val="1"/>
      <w:numFmt w:val="lowerRoman"/>
      <w:lvlText w:val="%6."/>
      <w:lvlJc w:val="right"/>
      <w:pPr>
        <w:ind w:left="4423" w:hanging="180"/>
      </w:pPr>
    </w:lvl>
    <w:lvl w:ilvl="6" w:tplc="FFFFFFFF" w:tentative="1">
      <w:start w:val="1"/>
      <w:numFmt w:val="decimal"/>
      <w:lvlText w:val="%7."/>
      <w:lvlJc w:val="left"/>
      <w:pPr>
        <w:ind w:left="5143" w:hanging="360"/>
      </w:pPr>
    </w:lvl>
    <w:lvl w:ilvl="7" w:tplc="FFFFFFFF" w:tentative="1">
      <w:start w:val="1"/>
      <w:numFmt w:val="lowerLetter"/>
      <w:lvlText w:val="%8."/>
      <w:lvlJc w:val="left"/>
      <w:pPr>
        <w:ind w:left="5863" w:hanging="360"/>
      </w:pPr>
    </w:lvl>
    <w:lvl w:ilvl="8" w:tplc="FFFFFFFF" w:tentative="1">
      <w:start w:val="1"/>
      <w:numFmt w:val="lowerRoman"/>
      <w:lvlText w:val="%9."/>
      <w:lvlJc w:val="right"/>
      <w:pPr>
        <w:ind w:left="6583" w:hanging="180"/>
      </w:pPr>
    </w:lvl>
  </w:abstractNum>
  <w:abstractNum w:abstractNumId="2" w15:restartNumberingAfterBreak="0">
    <w:nsid w:val="172D6158"/>
    <w:multiLevelType w:val="hybridMultilevel"/>
    <w:tmpl w:val="B05A0E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736BF9"/>
    <w:multiLevelType w:val="hybridMultilevel"/>
    <w:tmpl w:val="DB248712"/>
    <w:lvl w:ilvl="0" w:tplc="FFFFFFFF">
      <w:start w:val="1"/>
      <w:numFmt w:val="decimal"/>
      <w:lvlText w:val="%1."/>
      <w:lvlJc w:val="left"/>
      <w:pPr>
        <w:ind w:left="823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43" w:hanging="360"/>
      </w:pPr>
    </w:lvl>
    <w:lvl w:ilvl="2" w:tplc="FFFFFFFF" w:tentative="1">
      <w:start w:val="1"/>
      <w:numFmt w:val="lowerRoman"/>
      <w:lvlText w:val="%3."/>
      <w:lvlJc w:val="right"/>
      <w:pPr>
        <w:ind w:left="2263" w:hanging="180"/>
      </w:pPr>
    </w:lvl>
    <w:lvl w:ilvl="3" w:tplc="FFFFFFFF" w:tentative="1">
      <w:start w:val="1"/>
      <w:numFmt w:val="decimal"/>
      <w:lvlText w:val="%4."/>
      <w:lvlJc w:val="left"/>
      <w:pPr>
        <w:ind w:left="2983" w:hanging="360"/>
      </w:pPr>
    </w:lvl>
    <w:lvl w:ilvl="4" w:tplc="FFFFFFFF" w:tentative="1">
      <w:start w:val="1"/>
      <w:numFmt w:val="lowerLetter"/>
      <w:lvlText w:val="%5."/>
      <w:lvlJc w:val="left"/>
      <w:pPr>
        <w:ind w:left="3703" w:hanging="360"/>
      </w:pPr>
    </w:lvl>
    <w:lvl w:ilvl="5" w:tplc="FFFFFFFF" w:tentative="1">
      <w:start w:val="1"/>
      <w:numFmt w:val="lowerRoman"/>
      <w:lvlText w:val="%6."/>
      <w:lvlJc w:val="right"/>
      <w:pPr>
        <w:ind w:left="4423" w:hanging="180"/>
      </w:pPr>
    </w:lvl>
    <w:lvl w:ilvl="6" w:tplc="FFFFFFFF" w:tentative="1">
      <w:start w:val="1"/>
      <w:numFmt w:val="decimal"/>
      <w:lvlText w:val="%7."/>
      <w:lvlJc w:val="left"/>
      <w:pPr>
        <w:ind w:left="5143" w:hanging="360"/>
      </w:pPr>
    </w:lvl>
    <w:lvl w:ilvl="7" w:tplc="FFFFFFFF" w:tentative="1">
      <w:start w:val="1"/>
      <w:numFmt w:val="lowerLetter"/>
      <w:lvlText w:val="%8."/>
      <w:lvlJc w:val="left"/>
      <w:pPr>
        <w:ind w:left="5863" w:hanging="360"/>
      </w:pPr>
    </w:lvl>
    <w:lvl w:ilvl="8" w:tplc="FFFFFFFF" w:tentative="1">
      <w:start w:val="1"/>
      <w:numFmt w:val="lowerRoman"/>
      <w:lvlText w:val="%9."/>
      <w:lvlJc w:val="right"/>
      <w:pPr>
        <w:ind w:left="6583" w:hanging="180"/>
      </w:pPr>
    </w:lvl>
  </w:abstractNum>
  <w:abstractNum w:abstractNumId="4" w15:restartNumberingAfterBreak="0">
    <w:nsid w:val="229E3F44"/>
    <w:multiLevelType w:val="hybridMultilevel"/>
    <w:tmpl w:val="DB248712"/>
    <w:lvl w:ilvl="0" w:tplc="FFFFFFFF">
      <w:start w:val="1"/>
      <w:numFmt w:val="decimal"/>
      <w:lvlText w:val="%1."/>
      <w:lvlJc w:val="left"/>
      <w:pPr>
        <w:ind w:left="823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43" w:hanging="360"/>
      </w:pPr>
    </w:lvl>
    <w:lvl w:ilvl="2" w:tplc="FFFFFFFF" w:tentative="1">
      <w:start w:val="1"/>
      <w:numFmt w:val="lowerRoman"/>
      <w:lvlText w:val="%3."/>
      <w:lvlJc w:val="right"/>
      <w:pPr>
        <w:ind w:left="2263" w:hanging="180"/>
      </w:pPr>
    </w:lvl>
    <w:lvl w:ilvl="3" w:tplc="FFFFFFFF" w:tentative="1">
      <w:start w:val="1"/>
      <w:numFmt w:val="decimal"/>
      <w:lvlText w:val="%4."/>
      <w:lvlJc w:val="left"/>
      <w:pPr>
        <w:ind w:left="2983" w:hanging="360"/>
      </w:pPr>
    </w:lvl>
    <w:lvl w:ilvl="4" w:tplc="FFFFFFFF" w:tentative="1">
      <w:start w:val="1"/>
      <w:numFmt w:val="lowerLetter"/>
      <w:lvlText w:val="%5."/>
      <w:lvlJc w:val="left"/>
      <w:pPr>
        <w:ind w:left="3703" w:hanging="360"/>
      </w:pPr>
    </w:lvl>
    <w:lvl w:ilvl="5" w:tplc="FFFFFFFF" w:tentative="1">
      <w:start w:val="1"/>
      <w:numFmt w:val="lowerRoman"/>
      <w:lvlText w:val="%6."/>
      <w:lvlJc w:val="right"/>
      <w:pPr>
        <w:ind w:left="4423" w:hanging="180"/>
      </w:pPr>
    </w:lvl>
    <w:lvl w:ilvl="6" w:tplc="FFFFFFFF" w:tentative="1">
      <w:start w:val="1"/>
      <w:numFmt w:val="decimal"/>
      <w:lvlText w:val="%7."/>
      <w:lvlJc w:val="left"/>
      <w:pPr>
        <w:ind w:left="5143" w:hanging="360"/>
      </w:pPr>
    </w:lvl>
    <w:lvl w:ilvl="7" w:tplc="FFFFFFFF" w:tentative="1">
      <w:start w:val="1"/>
      <w:numFmt w:val="lowerLetter"/>
      <w:lvlText w:val="%8."/>
      <w:lvlJc w:val="left"/>
      <w:pPr>
        <w:ind w:left="5863" w:hanging="360"/>
      </w:pPr>
    </w:lvl>
    <w:lvl w:ilvl="8" w:tplc="FFFFFFFF" w:tentative="1">
      <w:start w:val="1"/>
      <w:numFmt w:val="lowerRoman"/>
      <w:lvlText w:val="%9."/>
      <w:lvlJc w:val="right"/>
      <w:pPr>
        <w:ind w:left="6583" w:hanging="180"/>
      </w:pPr>
    </w:lvl>
  </w:abstractNum>
  <w:abstractNum w:abstractNumId="5" w15:restartNumberingAfterBreak="0">
    <w:nsid w:val="28353142"/>
    <w:multiLevelType w:val="hybridMultilevel"/>
    <w:tmpl w:val="DB248712"/>
    <w:lvl w:ilvl="0" w:tplc="FFFFFFFF">
      <w:start w:val="1"/>
      <w:numFmt w:val="decimal"/>
      <w:lvlText w:val="%1."/>
      <w:lvlJc w:val="left"/>
      <w:pPr>
        <w:ind w:left="823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43" w:hanging="360"/>
      </w:pPr>
    </w:lvl>
    <w:lvl w:ilvl="2" w:tplc="FFFFFFFF" w:tentative="1">
      <w:start w:val="1"/>
      <w:numFmt w:val="lowerRoman"/>
      <w:lvlText w:val="%3."/>
      <w:lvlJc w:val="right"/>
      <w:pPr>
        <w:ind w:left="2263" w:hanging="180"/>
      </w:pPr>
    </w:lvl>
    <w:lvl w:ilvl="3" w:tplc="FFFFFFFF" w:tentative="1">
      <w:start w:val="1"/>
      <w:numFmt w:val="decimal"/>
      <w:lvlText w:val="%4."/>
      <w:lvlJc w:val="left"/>
      <w:pPr>
        <w:ind w:left="2983" w:hanging="360"/>
      </w:pPr>
    </w:lvl>
    <w:lvl w:ilvl="4" w:tplc="FFFFFFFF" w:tentative="1">
      <w:start w:val="1"/>
      <w:numFmt w:val="lowerLetter"/>
      <w:lvlText w:val="%5."/>
      <w:lvlJc w:val="left"/>
      <w:pPr>
        <w:ind w:left="3703" w:hanging="360"/>
      </w:pPr>
    </w:lvl>
    <w:lvl w:ilvl="5" w:tplc="FFFFFFFF" w:tentative="1">
      <w:start w:val="1"/>
      <w:numFmt w:val="lowerRoman"/>
      <w:lvlText w:val="%6."/>
      <w:lvlJc w:val="right"/>
      <w:pPr>
        <w:ind w:left="4423" w:hanging="180"/>
      </w:pPr>
    </w:lvl>
    <w:lvl w:ilvl="6" w:tplc="FFFFFFFF" w:tentative="1">
      <w:start w:val="1"/>
      <w:numFmt w:val="decimal"/>
      <w:lvlText w:val="%7."/>
      <w:lvlJc w:val="left"/>
      <w:pPr>
        <w:ind w:left="5143" w:hanging="360"/>
      </w:pPr>
    </w:lvl>
    <w:lvl w:ilvl="7" w:tplc="FFFFFFFF" w:tentative="1">
      <w:start w:val="1"/>
      <w:numFmt w:val="lowerLetter"/>
      <w:lvlText w:val="%8."/>
      <w:lvlJc w:val="left"/>
      <w:pPr>
        <w:ind w:left="5863" w:hanging="360"/>
      </w:pPr>
    </w:lvl>
    <w:lvl w:ilvl="8" w:tplc="FFFFFFFF" w:tentative="1">
      <w:start w:val="1"/>
      <w:numFmt w:val="lowerRoman"/>
      <w:lvlText w:val="%9."/>
      <w:lvlJc w:val="right"/>
      <w:pPr>
        <w:ind w:left="6583" w:hanging="180"/>
      </w:pPr>
    </w:lvl>
  </w:abstractNum>
  <w:abstractNum w:abstractNumId="6" w15:restartNumberingAfterBreak="0">
    <w:nsid w:val="288E0578"/>
    <w:multiLevelType w:val="hybridMultilevel"/>
    <w:tmpl w:val="E8C21724"/>
    <w:lvl w:ilvl="0" w:tplc="E59ADD9A">
      <w:start w:val="1"/>
      <w:numFmt w:val="decimal"/>
      <w:lvlText w:val="%1."/>
      <w:lvlJc w:val="left"/>
      <w:pPr>
        <w:ind w:left="463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183" w:hanging="360"/>
      </w:pPr>
    </w:lvl>
    <w:lvl w:ilvl="2" w:tplc="0419001B" w:tentative="1">
      <w:start w:val="1"/>
      <w:numFmt w:val="lowerRoman"/>
      <w:lvlText w:val="%3."/>
      <w:lvlJc w:val="right"/>
      <w:pPr>
        <w:ind w:left="1903" w:hanging="180"/>
      </w:pPr>
    </w:lvl>
    <w:lvl w:ilvl="3" w:tplc="0419000F" w:tentative="1">
      <w:start w:val="1"/>
      <w:numFmt w:val="decimal"/>
      <w:lvlText w:val="%4."/>
      <w:lvlJc w:val="left"/>
      <w:pPr>
        <w:ind w:left="2623" w:hanging="360"/>
      </w:pPr>
    </w:lvl>
    <w:lvl w:ilvl="4" w:tplc="04190019" w:tentative="1">
      <w:start w:val="1"/>
      <w:numFmt w:val="lowerLetter"/>
      <w:lvlText w:val="%5."/>
      <w:lvlJc w:val="left"/>
      <w:pPr>
        <w:ind w:left="3343" w:hanging="360"/>
      </w:pPr>
    </w:lvl>
    <w:lvl w:ilvl="5" w:tplc="0419001B" w:tentative="1">
      <w:start w:val="1"/>
      <w:numFmt w:val="lowerRoman"/>
      <w:lvlText w:val="%6."/>
      <w:lvlJc w:val="right"/>
      <w:pPr>
        <w:ind w:left="4063" w:hanging="180"/>
      </w:pPr>
    </w:lvl>
    <w:lvl w:ilvl="6" w:tplc="0419000F" w:tentative="1">
      <w:start w:val="1"/>
      <w:numFmt w:val="decimal"/>
      <w:lvlText w:val="%7."/>
      <w:lvlJc w:val="left"/>
      <w:pPr>
        <w:ind w:left="4783" w:hanging="360"/>
      </w:pPr>
    </w:lvl>
    <w:lvl w:ilvl="7" w:tplc="04190019" w:tentative="1">
      <w:start w:val="1"/>
      <w:numFmt w:val="lowerLetter"/>
      <w:lvlText w:val="%8."/>
      <w:lvlJc w:val="left"/>
      <w:pPr>
        <w:ind w:left="5503" w:hanging="360"/>
      </w:pPr>
    </w:lvl>
    <w:lvl w:ilvl="8" w:tplc="0419001B" w:tentative="1">
      <w:start w:val="1"/>
      <w:numFmt w:val="lowerRoman"/>
      <w:lvlText w:val="%9."/>
      <w:lvlJc w:val="right"/>
      <w:pPr>
        <w:ind w:left="6223" w:hanging="180"/>
      </w:pPr>
    </w:lvl>
  </w:abstractNum>
  <w:abstractNum w:abstractNumId="7" w15:restartNumberingAfterBreak="0">
    <w:nsid w:val="31320B62"/>
    <w:multiLevelType w:val="hybridMultilevel"/>
    <w:tmpl w:val="C21098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D84B0F"/>
    <w:multiLevelType w:val="hybridMultilevel"/>
    <w:tmpl w:val="8F88CD8E"/>
    <w:lvl w:ilvl="0" w:tplc="767E4BDE">
      <w:numFmt w:val="bullet"/>
      <w:lvlText w:val="-"/>
      <w:lvlJc w:val="left"/>
      <w:pPr>
        <w:ind w:left="319" w:hanging="18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0FC083C6">
      <w:start w:val="1"/>
      <w:numFmt w:val="decimal"/>
      <w:lvlText w:val="%2."/>
      <w:lvlJc w:val="left"/>
      <w:pPr>
        <w:ind w:left="635" w:hanging="351"/>
        <w:jc w:val="right"/>
      </w:pPr>
      <w:rPr>
        <w:rFonts w:hint="default"/>
        <w:w w:val="100"/>
        <w:lang w:val="ru-RU" w:eastAsia="en-US" w:bidi="ar-SA"/>
      </w:rPr>
    </w:lvl>
    <w:lvl w:ilvl="2" w:tplc="D02602F6">
      <w:numFmt w:val="bullet"/>
      <w:lvlText w:val="•"/>
      <w:lvlJc w:val="left"/>
      <w:pPr>
        <w:ind w:left="2926" w:hanging="351"/>
      </w:pPr>
      <w:rPr>
        <w:rFonts w:hint="default"/>
        <w:lang w:val="ru-RU" w:eastAsia="en-US" w:bidi="ar-SA"/>
      </w:rPr>
    </w:lvl>
    <w:lvl w:ilvl="3" w:tplc="ECFE5202">
      <w:numFmt w:val="bullet"/>
      <w:lvlText w:val="•"/>
      <w:lvlJc w:val="left"/>
      <w:pPr>
        <w:ind w:left="3873" w:hanging="351"/>
      </w:pPr>
      <w:rPr>
        <w:rFonts w:hint="default"/>
        <w:lang w:val="ru-RU" w:eastAsia="en-US" w:bidi="ar-SA"/>
      </w:rPr>
    </w:lvl>
    <w:lvl w:ilvl="4" w:tplc="81040F6A">
      <w:numFmt w:val="bullet"/>
      <w:lvlText w:val="•"/>
      <w:lvlJc w:val="left"/>
      <w:pPr>
        <w:ind w:left="4820" w:hanging="351"/>
      </w:pPr>
      <w:rPr>
        <w:rFonts w:hint="default"/>
        <w:lang w:val="ru-RU" w:eastAsia="en-US" w:bidi="ar-SA"/>
      </w:rPr>
    </w:lvl>
    <w:lvl w:ilvl="5" w:tplc="B13605E8">
      <w:numFmt w:val="bullet"/>
      <w:lvlText w:val="•"/>
      <w:lvlJc w:val="left"/>
      <w:pPr>
        <w:ind w:left="5766" w:hanging="351"/>
      </w:pPr>
      <w:rPr>
        <w:rFonts w:hint="default"/>
        <w:lang w:val="ru-RU" w:eastAsia="en-US" w:bidi="ar-SA"/>
      </w:rPr>
    </w:lvl>
    <w:lvl w:ilvl="6" w:tplc="F0AC8BF4">
      <w:numFmt w:val="bullet"/>
      <w:lvlText w:val="•"/>
      <w:lvlJc w:val="left"/>
      <w:pPr>
        <w:ind w:left="6713" w:hanging="351"/>
      </w:pPr>
      <w:rPr>
        <w:rFonts w:hint="default"/>
        <w:lang w:val="ru-RU" w:eastAsia="en-US" w:bidi="ar-SA"/>
      </w:rPr>
    </w:lvl>
    <w:lvl w:ilvl="7" w:tplc="BC049D64">
      <w:numFmt w:val="bullet"/>
      <w:lvlText w:val="•"/>
      <w:lvlJc w:val="left"/>
      <w:pPr>
        <w:ind w:left="7660" w:hanging="351"/>
      </w:pPr>
      <w:rPr>
        <w:rFonts w:hint="default"/>
        <w:lang w:val="ru-RU" w:eastAsia="en-US" w:bidi="ar-SA"/>
      </w:rPr>
    </w:lvl>
    <w:lvl w:ilvl="8" w:tplc="A2EA7502">
      <w:numFmt w:val="bullet"/>
      <w:lvlText w:val="•"/>
      <w:lvlJc w:val="left"/>
      <w:pPr>
        <w:ind w:left="8606" w:hanging="351"/>
      </w:pPr>
      <w:rPr>
        <w:rFonts w:hint="default"/>
        <w:lang w:val="ru-RU" w:eastAsia="en-US" w:bidi="ar-SA"/>
      </w:rPr>
    </w:lvl>
  </w:abstractNum>
  <w:abstractNum w:abstractNumId="9" w15:restartNumberingAfterBreak="0">
    <w:nsid w:val="3A01050D"/>
    <w:multiLevelType w:val="hybridMultilevel"/>
    <w:tmpl w:val="F05C859E"/>
    <w:lvl w:ilvl="0" w:tplc="0FC083C6">
      <w:start w:val="1"/>
      <w:numFmt w:val="decimal"/>
      <w:lvlText w:val="%1."/>
      <w:lvlJc w:val="left"/>
      <w:pPr>
        <w:ind w:left="635" w:hanging="351"/>
        <w:jc w:val="right"/>
      </w:pPr>
      <w:rPr>
        <w:rFonts w:hint="default"/>
        <w:w w:val="100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0350A7"/>
    <w:multiLevelType w:val="hybridMultilevel"/>
    <w:tmpl w:val="C4381566"/>
    <w:lvl w:ilvl="0" w:tplc="2AA66C88">
      <w:start w:val="1"/>
      <w:numFmt w:val="decimal"/>
      <w:lvlText w:val="%1."/>
      <w:lvlJc w:val="left"/>
      <w:pPr>
        <w:ind w:left="4" w:hanging="24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0540C13E">
      <w:numFmt w:val="bullet"/>
      <w:lvlText w:val="•"/>
      <w:lvlJc w:val="left"/>
      <w:pPr>
        <w:ind w:left="466" w:hanging="240"/>
      </w:pPr>
      <w:rPr>
        <w:rFonts w:hint="default"/>
        <w:lang w:val="ru-RU" w:eastAsia="en-US" w:bidi="ar-SA"/>
      </w:rPr>
    </w:lvl>
    <w:lvl w:ilvl="2" w:tplc="1D6ABA02">
      <w:numFmt w:val="bullet"/>
      <w:lvlText w:val="•"/>
      <w:lvlJc w:val="left"/>
      <w:pPr>
        <w:ind w:left="932" w:hanging="240"/>
      </w:pPr>
      <w:rPr>
        <w:rFonts w:hint="default"/>
        <w:lang w:val="ru-RU" w:eastAsia="en-US" w:bidi="ar-SA"/>
      </w:rPr>
    </w:lvl>
    <w:lvl w:ilvl="3" w:tplc="6542062A">
      <w:numFmt w:val="bullet"/>
      <w:lvlText w:val="•"/>
      <w:lvlJc w:val="left"/>
      <w:pPr>
        <w:ind w:left="1398" w:hanging="240"/>
      </w:pPr>
      <w:rPr>
        <w:rFonts w:hint="default"/>
        <w:lang w:val="ru-RU" w:eastAsia="en-US" w:bidi="ar-SA"/>
      </w:rPr>
    </w:lvl>
    <w:lvl w:ilvl="4" w:tplc="B230527C">
      <w:numFmt w:val="bullet"/>
      <w:lvlText w:val="•"/>
      <w:lvlJc w:val="left"/>
      <w:pPr>
        <w:ind w:left="1864" w:hanging="240"/>
      </w:pPr>
      <w:rPr>
        <w:rFonts w:hint="default"/>
        <w:lang w:val="ru-RU" w:eastAsia="en-US" w:bidi="ar-SA"/>
      </w:rPr>
    </w:lvl>
    <w:lvl w:ilvl="5" w:tplc="DF4AC9A2">
      <w:numFmt w:val="bullet"/>
      <w:lvlText w:val="•"/>
      <w:lvlJc w:val="left"/>
      <w:pPr>
        <w:ind w:left="2331" w:hanging="240"/>
      </w:pPr>
      <w:rPr>
        <w:rFonts w:hint="default"/>
        <w:lang w:val="ru-RU" w:eastAsia="en-US" w:bidi="ar-SA"/>
      </w:rPr>
    </w:lvl>
    <w:lvl w:ilvl="6" w:tplc="DC86BB54">
      <w:numFmt w:val="bullet"/>
      <w:lvlText w:val="•"/>
      <w:lvlJc w:val="left"/>
      <w:pPr>
        <w:ind w:left="2797" w:hanging="240"/>
      </w:pPr>
      <w:rPr>
        <w:rFonts w:hint="default"/>
        <w:lang w:val="ru-RU" w:eastAsia="en-US" w:bidi="ar-SA"/>
      </w:rPr>
    </w:lvl>
    <w:lvl w:ilvl="7" w:tplc="3B883668">
      <w:numFmt w:val="bullet"/>
      <w:lvlText w:val="•"/>
      <w:lvlJc w:val="left"/>
      <w:pPr>
        <w:ind w:left="3263" w:hanging="240"/>
      </w:pPr>
      <w:rPr>
        <w:rFonts w:hint="default"/>
        <w:lang w:val="ru-RU" w:eastAsia="en-US" w:bidi="ar-SA"/>
      </w:rPr>
    </w:lvl>
    <w:lvl w:ilvl="8" w:tplc="A8540E9A">
      <w:numFmt w:val="bullet"/>
      <w:lvlText w:val="•"/>
      <w:lvlJc w:val="left"/>
      <w:pPr>
        <w:ind w:left="3729" w:hanging="240"/>
      </w:pPr>
      <w:rPr>
        <w:rFonts w:hint="default"/>
        <w:lang w:val="ru-RU" w:eastAsia="en-US" w:bidi="ar-SA"/>
      </w:rPr>
    </w:lvl>
  </w:abstractNum>
  <w:abstractNum w:abstractNumId="11" w15:restartNumberingAfterBreak="0">
    <w:nsid w:val="3F3516E4"/>
    <w:multiLevelType w:val="hybridMultilevel"/>
    <w:tmpl w:val="B8F2B36C"/>
    <w:lvl w:ilvl="0" w:tplc="C6DC980E">
      <w:start w:val="1"/>
      <w:numFmt w:val="decimal"/>
      <w:lvlText w:val="%1."/>
      <w:lvlJc w:val="left"/>
      <w:pPr>
        <w:ind w:left="379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DACC6044">
      <w:numFmt w:val="bullet"/>
      <w:lvlText w:val="•"/>
      <w:lvlJc w:val="left"/>
      <w:pPr>
        <w:ind w:left="1205" w:hanging="240"/>
      </w:pPr>
      <w:rPr>
        <w:rFonts w:hint="default"/>
        <w:lang w:val="ru-RU" w:eastAsia="en-US" w:bidi="ar-SA"/>
      </w:rPr>
    </w:lvl>
    <w:lvl w:ilvl="2" w:tplc="87425D92">
      <w:numFmt w:val="bullet"/>
      <w:lvlText w:val="•"/>
      <w:lvlJc w:val="left"/>
      <w:pPr>
        <w:ind w:left="2030" w:hanging="240"/>
      </w:pPr>
      <w:rPr>
        <w:rFonts w:hint="default"/>
        <w:lang w:val="ru-RU" w:eastAsia="en-US" w:bidi="ar-SA"/>
      </w:rPr>
    </w:lvl>
    <w:lvl w:ilvl="3" w:tplc="10862C38">
      <w:numFmt w:val="bullet"/>
      <w:lvlText w:val="•"/>
      <w:lvlJc w:val="left"/>
      <w:pPr>
        <w:ind w:left="2855" w:hanging="240"/>
      </w:pPr>
      <w:rPr>
        <w:rFonts w:hint="default"/>
        <w:lang w:val="ru-RU" w:eastAsia="en-US" w:bidi="ar-SA"/>
      </w:rPr>
    </w:lvl>
    <w:lvl w:ilvl="4" w:tplc="C6E4AD04">
      <w:numFmt w:val="bullet"/>
      <w:lvlText w:val="•"/>
      <w:lvlJc w:val="left"/>
      <w:pPr>
        <w:ind w:left="3680" w:hanging="240"/>
      </w:pPr>
      <w:rPr>
        <w:rFonts w:hint="default"/>
        <w:lang w:val="ru-RU" w:eastAsia="en-US" w:bidi="ar-SA"/>
      </w:rPr>
    </w:lvl>
    <w:lvl w:ilvl="5" w:tplc="E9B4633A">
      <w:numFmt w:val="bullet"/>
      <w:lvlText w:val="•"/>
      <w:lvlJc w:val="left"/>
      <w:pPr>
        <w:ind w:left="4506" w:hanging="240"/>
      </w:pPr>
      <w:rPr>
        <w:rFonts w:hint="default"/>
        <w:lang w:val="ru-RU" w:eastAsia="en-US" w:bidi="ar-SA"/>
      </w:rPr>
    </w:lvl>
    <w:lvl w:ilvl="6" w:tplc="43F804FC">
      <w:numFmt w:val="bullet"/>
      <w:lvlText w:val="•"/>
      <w:lvlJc w:val="left"/>
      <w:pPr>
        <w:ind w:left="5331" w:hanging="240"/>
      </w:pPr>
      <w:rPr>
        <w:rFonts w:hint="default"/>
        <w:lang w:val="ru-RU" w:eastAsia="en-US" w:bidi="ar-SA"/>
      </w:rPr>
    </w:lvl>
    <w:lvl w:ilvl="7" w:tplc="9F0C09D4">
      <w:numFmt w:val="bullet"/>
      <w:lvlText w:val="•"/>
      <w:lvlJc w:val="left"/>
      <w:pPr>
        <w:ind w:left="6156" w:hanging="240"/>
      </w:pPr>
      <w:rPr>
        <w:rFonts w:hint="default"/>
        <w:lang w:val="ru-RU" w:eastAsia="en-US" w:bidi="ar-SA"/>
      </w:rPr>
    </w:lvl>
    <w:lvl w:ilvl="8" w:tplc="81D2D18E">
      <w:numFmt w:val="bullet"/>
      <w:lvlText w:val="•"/>
      <w:lvlJc w:val="left"/>
      <w:pPr>
        <w:ind w:left="6981" w:hanging="240"/>
      </w:pPr>
      <w:rPr>
        <w:rFonts w:hint="default"/>
        <w:lang w:val="ru-RU" w:eastAsia="en-US" w:bidi="ar-SA"/>
      </w:rPr>
    </w:lvl>
  </w:abstractNum>
  <w:abstractNum w:abstractNumId="12" w15:restartNumberingAfterBreak="0">
    <w:nsid w:val="4D9E67ED"/>
    <w:multiLevelType w:val="hybridMultilevel"/>
    <w:tmpl w:val="DB248712"/>
    <w:lvl w:ilvl="0" w:tplc="D8E45602">
      <w:start w:val="1"/>
      <w:numFmt w:val="decimal"/>
      <w:lvlText w:val="%1."/>
      <w:lvlJc w:val="left"/>
      <w:pPr>
        <w:ind w:left="82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43" w:hanging="360"/>
      </w:pPr>
    </w:lvl>
    <w:lvl w:ilvl="2" w:tplc="0419001B" w:tentative="1">
      <w:start w:val="1"/>
      <w:numFmt w:val="lowerRoman"/>
      <w:lvlText w:val="%3."/>
      <w:lvlJc w:val="right"/>
      <w:pPr>
        <w:ind w:left="2263" w:hanging="180"/>
      </w:pPr>
    </w:lvl>
    <w:lvl w:ilvl="3" w:tplc="0419000F" w:tentative="1">
      <w:start w:val="1"/>
      <w:numFmt w:val="decimal"/>
      <w:lvlText w:val="%4."/>
      <w:lvlJc w:val="left"/>
      <w:pPr>
        <w:ind w:left="2983" w:hanging="360"/>
      </w:pPr>
    </w:lvl>
    <w:lvl w:ilvl="4" w:tplc="04190019" w:tentative="1">
      <w:start w:val="1"/>
      <w:numFmt w:val="lowerLetter"/>
      <w:lvlText w:val="%5."/>
      <w:lvlJc w:val="left"/>
      <w:pPr>
        <w:ind w:left="3703" w:hanging="360"/>
      </w:pPr>
    </w:lvl>
    <w:lvl w:ilvl="5" w:tplc="0419001B" w:tentative="1">
      <w:start w:val="1"/>
      <w:numFmt w:val="lowerRoman"/>
      <w:lvlText w:val="%6."/>
      <w:lvlJc w:val="right"/>
      <w:pPr>
        <w:ind w:left="4423" w:hanging="180"/>
      </w:pPr>
    </w:lvl>
    <w:lvl w:ilvl="6" w:tplc="0419000F" w:tentative="1">
      <w:start w:val="1"/>
      <w:numFmt w:val="decimal"/>
      <w:lvlText w:val="%7."/>
      <w:lvlJc w:val="left"/>
      <w:pPr>
        <w:ind w:left="5143" w:hanging="360"/>
      </w:pPr>
    </w:lvl>
    <w:lvl w:ilvl="7" w:tplc="04190019" w:tentative="1">
      <w:start w:val="1"/>
      <w:numFmt w:val="lowerLetter"/>
      <w:lvlText w:val="%8."/>
      <w:lvlJc w:val="left"/>
      <w:pPr>
        <w:ind w:left="5863" w:hanging="360"/>
      </w:pPr>
    </w:lvl>
    <w:lvl w:ilvl="8" w:tplc="0419001B" w:tentative="1">
      <w:start w:val="1"/>
      <w:numFmt w:val="lowerRoman"/>
      <w:lvlText w:val="%9."/>
      <w:lvlJc w:val="right"/>
      <w:pPr>
        <w:ind w:left="6583" w:hanging="180"/>
      </w:pPr>
    </w:lvl>
  </w:abstractNum>
  <w:abstractNum w:abstractNumId="13" w15:restartNumberingAfterBreak="0">
    <w:nsid w:val="538C6838"/>
    <w:multiLevelType w:val="hybridMultilevel"/>
    <w:tmpl w:val="DB248712"/>
    <w:lvl w:ilvl="0" w:tplc="FFFFFFFF">
      <w:start w:val="1"/>
      <w:numFmt w:val="decimal"/>
      <w:lvlText w:val="%1."/>
      <w:lvlJc w:val="left"/>
      <w:pPr>
        <w:ind w:left="823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43" w:hanging="360"/>
      </w:pPr>
    </w:lvl>
    <w:lvl w:ilvl="2" w:tplc="FFFFFFFF" w:tentative="1">
      <w:start w:val="1"/>
      <w:numFmt w:val="lowerRoman"/>
      <w:lvlText w:val="%3."/>
      <w:lvlJc w:val="right"/>
      <w:pPr>
        <w:ind w:left="2263" w:hanging="180"/>
      </w:pPr>
    </w:lvl>
    <w:lvl w:ilvl="3" w:tplc="FFFFFFFF" w:tentative="1">
      <w:start w:val="1"/>
      <w:numFmt w:val="decimal"/>
      <w:lvlText w:val="%4."/>
      <w:lvlJc w:val="left"/>
      <w:pPr>
        <w:ind w:left="2983" w:hanging="360"/>
      </w:pPr>
    </w:lvl>
    <w:lvl w:ilvl="4" w:tplc="FFFFFFFF" w:tentative="1">
      <w:start w:val="1"/>
      <w:numFmt w:val="lowerLetter"/>
      <w:lvlText w:val="%5."/>
      <w:lvlJc w:val="left"/>
      <w:pPr>
        <w:ind w:left="3703" w:hanging="360"/>
      </w:pPr>
    </w:lvl>
    <w:lvl w:ilvl="5" w:tplc="FFFFFFFF" w:tentative="1">
      <w:start w:val="1"/>
      <w:numFmt w:val="lowerRoman"/>
      <w:lvlText w:val="%6."/>
      <w:lvlJc w:val="right"/>
      <w:pPr>
        <w:ind w:left="4423" w:hanging="180"/>
      </w:pPr>
    </w:lvl>
    <w:lvl w:ilvl="6" w:tplc="FFFFFFFF" w:tentative="1">
      <w:start w:val="1"/>
      <w:numFmt w:val="decimal"/>
      <w:lvlText w:val="%7."/>
      <w:lvlJc w:val="left"/>
      <w:pPr>
        <w:ind w:left="5143" w:hanging="360"/>
      </w:pPr>
    </w:lvl>
    <w:lvl w:ilvl="7" w:tplc="FFFFFFFF" w:tentative="1">
      <w:start w:val="1"/>
      <w:numFmt w:val="lowerLetter"/>
      <w:lvlText w:val="%8."/>
      <w:lvlJc w:val="left"/>
      <w:pPr>
        <w:ind w:left="5863" w:hanging="360"/>
      </w:pPr>
    </w:lvl>
    <w:lvl w:ilvl="8" w:tplc="FFFFFFFF" w:tentative="1">
      <w:start w:val="1"/>
      <w:numFmt w:val="lowerRoman"/>
      <w:lvlText w:val="%9."/>
      <w:lvlJc w:val="right"/>
      <w:pPr>
        <w:ind w:left="6583" w:hanging="180"/>
      </w:pPr>
    </w:lvl>
  </w:abstractNum>
  <w:abstractNum w:abstractNumId="14" w15:restartNumberingAfterBreak="0">
    <w:nsid w:val="56972BB4"/>
    <w:multiLevelType w:val="hybridMultilevel"/>
    <w:tmpl w:val="DB248712"/>
    <w:lvl w:ilvl="0" w:tplc="FFFFFFFF">
      <w:start w:val="1"/>
      <w:numFmt w:val="decimal"/>
      <w:lvlText w:val="%1."/>
      <w:lvlJc w:val="left"/>
      <w:pPr>
        <w:ind w:left="823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43" w:hanging="360"/>
      </w:pPr>
    </w:lvl>
    <w:lvl w:ilvl="2" w:tplc="FFFFFFFF" w:tentative="1">
      <w:start w:val="1"/>
      <w:numFmt w:val="lowerRoman"/>
      <w:lvlText w:val="%3."/>
      <w:lvlJc w:val="right"/>
      <w:pPr>
        <w:ind w:left="2263" w:hanging="180"/>
      </w:pPr>
    </w:lvl>
    <w:lvl w:ilvl="3" w:tplc="FFFFFFFF" w:tentative="1">
      <w:start w:val="1"/>
      <w:numFmt w:val="decimal"/>
      <w:lvlText w:val="%4."/>
      <w:lvlJc w:val="left"/>
      <w:pPr>
        <w:ind w:left="2983" w:hanging="360"/>
      </w:pPr>
    </w:lvl>
    <w:lvl w:ilvl="4" w:tplc="FFFFFFFF" w:tentative="1">
      <w:start w:val="1"/>
      <w:numFmt w:val="lowerLetter"/>
      <w:lvlText w:val="%5."/>
      <w:lvlJc w:val="left"/>
      <w:pPr>
        <w:ind w:left="3703" w:hanging="360"/>
      </w:pPr>
    </w:lvl>
    <w:lvl w:ilvl="5" w:tplc="FFFFFFFF" w:tentative="1">
      <w:start w:val="1"/>
      <w:numFmt w:val="lowerRoman"/>
      <w:lvlText w:val="%6."/>
      <w:lvlJc w:val="right"/>
      <w:pPr>
        <w:ind w:left="4423" w:hanging="180"/>
      </w:pPr>
    </w:lvl>
    <w:lvl w:ilvl="6" w:tplc="FFFFFFFF" w:tentative="1">
      <w:start w:val="1"/>
      <w:numFmt w:val="decimal"/>
      <w:lvlText w:val="%7."/>
      <w:lvlJc w:val="left"/>
      <w:pPr>
        <w:ind w:left="5143" w:hanging="360"/>
      </w:pPr>
    </w:lvl>
    <w:lvl w:ilvl="7" w:tplc="FFFFFFFF" w:tentative="1">
      <w:start w:val="1"/>
      <w:numFmt w:val="lowerLetter"/>
      <w:lvlText w:val="%8."/>
      <w:lvlJc w:val="left"/>
      <w:pPr>
        <w:ind w:left="5863" w:hanging="360"/>
      </w:pPr>
    </w:lvl>
    <w:lvl w:ilvl="8" w:tplc="FFFFFFFF" w:tentative="1">
      <w:start w:val="1"/>
      <w:numFmt w:val="lowerRoman"/>
      <w:lvlText w:val="%9."/>
      <w:lvlJc w:val="right"/>
      <w:pPr>
        <w:ind w:left="6583" w:hanging="180"/>
      </w:pPr>
    </w:lvl>
  </w:abstractNum>
  <w:abstractNum w:abstractNumId="15" w15:restartNumberingAfterBreak="0">
    <w:nsid w:val="5A4E396C"/>
    <w:multiLevelType w:val="hybridMultilevel"/>
    <w:tmpl w:val="C21098E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D48552D"/>
    <w:multiLevelType w:val="hybridMultilevel"/>
    <w:tmpl w:val="B3AEBAF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BD16A1"/>
    <w:multiLevelType w:val="hybridMultilevel"/>
    <w:tmpl w:val="B3AEBAF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4BF3302"/>
    <w:multiLevelType w:val="hybridMultilevel"/>
    <w:tmpl w:val="B3AEBA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19A7632"/>
    <w:multiLevelType w:val="hybridMultilevel"/>
    <w:tmpl w:val="DB248712"/>
    <w:lvl w:ilvl="0" w:tplc="FFFFFFFF">
      <w:start w:val="1"/>
      <w:numFmt w:val="decimal"/>
      <w:lvlText w:val="%1."/>
      <w:lvlJc w:val="left"/>
      <w:pPr>
        <w:ind w:left="823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43" w:hanging="360"/>
      </w:pPr>
    </w:lvl>
    <w:lvl w:ilvl="2" w:tplc="FFFFFFFF" w:tentative="1">
      <w:start w:val="1"/>
      <w:numFmt w:val="lowerRoman"/>
      <w:lvlText w:val="%3."/>
      <w:lvlJc w:val="right"/>
      <w:pPr>
        <w:ind w:left="2263" w:hanging="180"/>
      </w:pPr>
    </w:lvl>
    <w:lvl w:ilvl="3" w:tplc="FFFFFFFF" w:tentative="1">
      <w:start w:val="1"/>
      <w:numFmt w:val="decimal"/>
      <w:lvlText w:val="%4."/>
      <w:lvlJc w:val="left"/>
      <w:pPr>
        <w:ind w:left="2983" w:hanging="360"/>
      </w:pPr>
    </w:lvl>
    <w:lvl w:ilvl="4" w:tplc="FFFFFFFF" w:tentative="1">
      <w:start w:val="1"/>
      <w:numFmt w:val="lowerLetter"/>
      <w:lvlText w:val="%5."/>
      <w:lvlJc w:val="left"/>
      <w:pPr>
        <w:ind w:left="3703" w:hanging="360"/>
      </w:pPr>
    </w:lvl>
    <w:lvl w:ilvl="5" w:tplc="FFFFFFFF" w:tentative="1">
      <w:start w:val="1"/>
      <w:numFmt w:val="lowerRoman"/>
      <w:lvlText w:val="%6."/>
      <w:lvlJc w:val="right"/>
      <w:pPr>
        <w:ind w:left="4423" w:hanging="180"/>
      </w:pPr>
    </w:lvl>
    <w:lvl w:ilvl="6" w:tplc="FFFFFFFF" w:tentative="1">
      <w:start w:val="1"/>
      <w:numFmt w:val="decimal"/>
      <w:lvlText w:val="%7."/>
      <w:lvlJc w:val="left"/>
      <w:pPr>
        <w:ind w:left="5143" w:hanging="360"/>
      </w:pPr>
    </w:lvl>
    <w:lvl w:ilvl="7" w:tplc="FFFFFFFF" w:tentative="1">
      <w:start w:val="1"/>
      <w:numFmt w:val="lowerLetter"/>
      <w:lvlText w:val="%8."/>
      <w:lvlJc w:val="left"/>
      <w:pPr>
        <w:ind w:left="5863" w:hanging="360"/>
      </w:pPr>
    </w:lvl>
    <w:lvl w:ilvl="8" w:tplc="FFFFFFFF" w:tentative="1">
      <w:start w:val="1"/>
      <w:numFmt w:val="lowerRoman"/>
      <w:lvlText w:val="%9."/>
      <w:lvlJc w:val="right"/>
      <w:pPr>
        <w:ind w:left="6583" w:hanging="180"/>
      </w:pPr>
    </w:lvl>
  </w:abstractNum>
  <w:num w:numId="1">
    <w:abstractNumId w:val="11"/>
  </w:num>
  <w:num w:numId="2">
    <w:abstractNumId w:val="8"/>
  </w:num>
  <w:num w:numId="3">
    <w:abstractNumId w:val="9"/>
  </w:num>
  <w:num w:numId="4">
    <w:abstractNumId w:val="10"/>
  </w:num>
  <w:num w:numId="5">
    <w:abstractNumId w:val="6"/>
  </w:num>
  <w:num w:numId="6">
    <w:abstractNumId w:val="12"/>
  </w:num>
  <w:num w:numId="7">
    <w:abstractNumId w:val="2"/>
  </w:num>
  <w:num w:numId="8">
    <w:abstractNumId w:val="18"/>
  </w:num>
  <w:num w:numId="9">
    <w:abstractNumId w:val="17"/>
  </w:num>
  <w:num w:numId="10">
    <w:abstractNumId w:val="16"/>
  </w:num>
  <w:num w:numId="11">
    <w:abstractNumId w:val="7"/>
  </w:num>
  <w:num w:numId="12">
    <w:abstractNumId w:val="15"/>
  </w:num>
  <w:num w:numId="13">
    <w:abstractNumId w:val="14"/>
  </w:num>
  <w:num w:numId="14">
    <w:abstractNumId w:val="0"/>
  </w:num>
  <w:num w:numId="15">
    <w:abstractNumId w:val="3"/>
  </w:num>
  <w:num w:numId="16">
    <w:abstractNumId w:val="19"/>
  </w:num>
  <w:num w:numId="17">
    <w:abstractNumId w:val="13"/>
  </w:num>
  <w:num w:numId="18">
    <w:abstractNumId w:val="4"/>
  </w:num>
  <w:num w:numId="19">
    <w:abstractNumId w:val="5"/>
  </w:num>
  <w:num w:numId="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4508"/>
    <w:rsid w:val="00076F76"/>
    <w:rsid w:val="000A2F06"/>
    <w:rsid w:val="000B4291"/>
    <w:rsid w:val="000C613A"/>
    <w:rsid w:val="000D19B9"/>
    <w:rsid w:val="000F7CD5"/>
    <w:rsid w:val="00180A08"/>
    <w:rsid w:val="001B011A"/>
    <w:rsid w:val="001C5AD7"/>
    <w:rsid w:val="0023668C"/>
    <w:rsid w:val="002B7F1F"/>
    <w:rsid w:val="002D294D"/>
    <w:rsid w:val="003260A7"/>
    <w:rsid w:val="00397E5C"/>
    <w:rsid w:val="00446929"/>
    <w:rsid w:val="004924D5"/>
    <w:rsid w:val="0058672B"/>
    <w:rsid w:val="00617AC6"/>
    <w:rsid w:val="006230E8"/>
    <w:rsid w:val="00694508"/>
    <w:rsid w:val="007172EE"/>
    <w:rsid w:val="007A7DB1"/>
    <w:rsid w:val="00861142"/>
    <w:rsid w:val="00987C4C"/>
    <w:rsid w:val="00A80D50"/>
    <w:rsid w:val="00AD59C8"/>
    <w:rsid w:val="00C673C5"/>
    <w:rsid w:val="00EE7F00"/>
    <w:rsid w:val="00EF016C"/>
    <w:rsid w:val="00F210EC"/>
    <w:rsid w:val="00F31FBB"/>
    <w:rsid w:val="00F83986"/>
    <w:rsid w:val="00FE1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A958FF"/>
  <w15:chartTrackingRefBased/>
  <w15:docId w15:val="{ED13EF59-79B0-4858-B9EE-C46502B84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1"/>
    <w:qFormat/>
    <w:rsid w:val="000A2F06"/>
    <w:pPr>
      <w:widowControl w:val="0"/>
      <w:autoSpaceDE w:val="0"/>
      <w:autoSpaceDN w:val="0"/>
      <w:spacing w:after="0" w:line="240" w:lineRule="auto"/>
      <w:ind w:left="694" w:hanging="360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260A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260A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customStyle="1" w:styleId="TableNormal1">
    <w:name w:val="Table Normal1"/>
    <w:uiPriority w:val="2"/>
    <w:semiHidden/>
    <w:unhideWhenUsed/>
    <w:qFormat/>
    <w:rsid w:val="003260A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0">
    <w:name w:val="Заголовок 2 Знак"/>
    <w:basedOn w:val="a0"/>
    <w:link w:val="2"/>
    <w:uiPriority w:val="1"/>
    <w:rsid w:val="000A2F06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0A2F0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0A2F06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A80D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025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8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6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760</Words>
  <Characters>4334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ИМЦ123</cp:lastModifiedBy>
  <cp:revision>2</cp:revision>
  <dcterms:created xsi:type="dcterms:W3CDTF">2024-06-21T03:58:00Z</dcterms:created>
  <dcterms:modified xsi:type="dcterms:W3CDTF">2024-06-21T03:58:00Z</dcterms:modified>
</cp:coreProperties>
</file>