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DE" w:rsidRPr="003D4C82" w:rsidRDefault="0016463C" w:rsidP="003D4C8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82">
        <w:rPr>
          <w:rFonts w:ascii="Times New Roman" w:hAnsi="Times New Roman" w:cs="Times New Roman"/>
          <w:b/>
          <w:sz w:val="28"/>
          <w:szCs w:val="28"/>
        </w:rPr>
        <w:t>Анализ деятельности городского методического объединения учителей математики</w:t>
      </w:r>
      <w:r w:rsidR="003D4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C82">
        <w:rPr>
          <w:rFonts w:ascii="Times New Roman" w:hAnsi="Times New Roman" w:cs="Times New Roman"/>
          <w:b/>
          <w:sz w:val="28"/>
          <w:szCs w:val="28"/>
        </w:rPr>
        <w:t>за 2020 - 2021 учебный год</w:t>
      </w:r>
    </w:p>
    <w:p w:rsidR="0016463C" w:rsidRPr="00CB7467" w:rsidRDefault="0016463C" w:rsidP="0016463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составе ГМО  работало 33</w:t>
      </w:r>
      <w:r w:rsidRPr="00CB7467">
        <w:rPr>
          <w:color w:val="000000"/>
        </w:rPr>
        <w:t xml:space="preserve"> человек, из них 3 представителя администрации школ. </w:t>
      </w:r>
    </w:p>
    <w:p w:rsidR="0016463C" w:rsidRPr="0016463C" w:rsidRDefault="0016463C" w:rsidP="0016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Методическая тема деятельности</w:t>
      </w:r>
      <w:r w:rsidRPr="0016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функциональной грамотности </w:t>
      </w:r>
      <w:proofErr w:type="gramStart"/>
      <w:r w:rsidRPr="001646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646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63C" w:rsidRPr="0016463C" w:rsidRDefault="0016463C" w:rsidP="0016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63C" w:rsidRPr="0016463C" w:rsidRDefault="0016463C" w:rsidP="00164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6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работы</w:t>
      </w:r>
      <w:r w:rsidRPr="00164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Содействие развитию профессиональных компетенций учителя математики с целью повышения качества и эффективности учебно-воспитательного процесса.</w:t>
      </w:r>
    </w:p>
    <w:p w:rsidR="0016463C" w:rsidRPr="0016463C" w:rsidRDefault="0016463C" w:rsidP="00164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6463C" w:rsidRPr="0016463C" w:rsidRDefault="0016463C" w:rsidP="00164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6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Направления работы</w:t>
      </w:r>
      <w:r w:rsidRPr="00164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6463C" w:rsidRPr="0016463C" w:rsidRDefault="0016463C" w:rsidP="0016463C">
      <w:pPr>
        <w:numPr>
          <w:ilvl w:val="0"/>
          <w:numId w:val="3"/>
        </w:num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6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методической теме «Повышение эффективности образовательного процесса через формирование функциональной грамотности учащихся»</w:t>
      </w:r>
    </w:p>
    <w:p w:rsidR="0016463C" w:rsidRPr="0016463C" w:rsidRDefault="0016463C" w:rsidP="0016463C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63C" w:rsidRPr="0016463C" w:rsidRDefault="0016463C" w:rsidP="0016463C">
      <w:pPr>
        <w:numPr>
          <w:ilvl w:val="0"/>
          <w:numId w:val="3"/>
        </w:num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стандарта. </w:t>
      </w:r>
      <w:r w:rsidRPr="001646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культуру качественного использования информационных технологий при организации учебных занятий и внеклассных мероприятий путем  обобщения и распространения опыта работы учителей в дистанционном формате.</w:t>
      </w:r>
    </w:p>
    <w:p w:rsidR="0016463C" w:rsidRPr="0016463C" w:rsidRDefault="0016463C" w:rsidP="0016463C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463C" w:rsidRPr="0016463C" w:rsidRDefault="0016463C" w:rsidP="0016463C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Поддержка одаренных детей. Создавать условия для участия и подготовки к олимпиадам, интеллектуальным играм, НПК. Оказывать методическую помощь учителям в подготовке учащихся к итоговой аттестации.</w:t>
      </w:r>
    </w:p>
    <w:p w:rsidR="0016463C" w:rsidRDefault="0016463C" w:rsidP="0016463C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63C" w:rsidRPr="0016463C" w:rsidRDefault="0016463C" w:rsidP="0016463C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Запланированные мероприятия.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878"/>
        <w:gridCol w:w="1134"/>
        <w:gridCol w:w="3544"/>
        <w:gridCol w:w="1418"/>
      </w:tblGrid>
      <w:tr w:rsidR="003016E4" w:rsidRPr="0016463C" w:rsidTr="003016E4">
        <w:trPr>
          <w:trHeight w:val="510"/>
        </w:trPr>
        <w:tc>
          <w:tcPr>
            <w:tcW w:w="658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ind w:left="459" w:right="-8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016E4" w:rsidRPr="0016463C" w:rsidRDefault="003016E4" w:rsidP="0016463C">
            <w:pPr>
              <w:spacing w:after="0" w:line="240" w:lineRule="auto"/>
              <w:ind w:left="459" w:right="-8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78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заседания</w:t>
            </w:r>
          </w:p>
        </w:tc>
        <w:tc>
          <w:tcPr>
            <w:tcW w:w="1134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проведение</w:t>
            </w:r>
          </w:p>
        </w:tc>
        <w:tc>
          <w:tcPr>
            <w:tcW w:w="3544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418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016E4" w:rsidRPr="0016463C" w:rsidTr="003016E4">
        <w:trPr>
          <w:trHeight w:val="510"/>
        </w:trPr>
        <w:tc>
          <w:tcPr>
            <w:tcW w:w="658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ind w:left="459" w:right="-8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78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ГМО в 2019-2020 учебном году. Выявление проблем при организации образовательной деятельности в условиях </w:t>
            </w:r>
            <w:proofErr w:type="spellStart"/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дистанта</w:t>
            </w:r>
            <w:proofErr w:type="spellEnd"/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Утверждение плана работы ГМО на 2020-2021 учебный год. Участие в </w:t>
            </w:r>
            <w:proofErr w:type="gramStart"/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областных</w:t>
            </w:r>
            <w:proofErr w:type="gramEnd"/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выбору.</w:t>
            </w:r>
          </w:p>
        </w:tc>
        <w:tc>
          <w:tcPr>
            <w:tcW w:w="1134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544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463C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Дистанционно, через беседу.</w:t>
            </w:r>
          </w:p>
        </w:tc>
        <w:tc>
          <w:tcPr>
            <w:tcW w:w="1418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Н.С.</w:t>
            </w:r>
          </w:p>
        </w:tc>
      </w:tr>
      <w:tr w:rsidR="003016E4" w:rsidRPr="0016463C" w:rsidTr="003016E4">
        <w:trPr>
          <w:trHeight w:val="2235"/>
        </w:trPr>
        <w:tc>
          <w:tcPr>
            <w:tcW w:w="658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ind w:left="459" w:right="-8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78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63C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школьного тура олимпиады</w:t>
            </w:r>
          </w:p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63C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ресурсов для организации образовательной деятельности в условия удаленной работы.</w:t>
            </w:r>
          </w:p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63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кодификатором, спецификацией и демоверсией ЕГЭ и ОГЭ 2021 года.</w:t>
            </w:r>
          </w:p>
        </w:tc>
        <w:tc>
          <w:tcPr>
            <w:tcW w:w="1134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44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63C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Дистанционно, через беседу.</w:t>
            </w:r>
          </w:p>
        </w:tc>
        <w:tc>
          <w:tcPr>
            <w:tcW w:w="1418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Косовких</w:t>
            </w:r>
            <w:proofErr w:type="spellEnd"/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Н.С.</w:t>
            </w:r>
          </w:p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016E4" w:rsidRPr="0016463C" w:rsidTr="003016E4">
        <w:trPr>
          <w:trHeight w:val="510"/>
        </w:trPr>
        <w:tc>
          <w:tcPr>
            <w:tcW w:w="658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ind w:left="459" w:right="-8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78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функциональной грамотности </w:t>
            </w:r>
            <w:proofErr w:type="gramStart"/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44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диалог по  вопросу формирования и развития функциональной грамотности школьников в рамках реализации Национального проекта «Образование» </w:t>
            </w:r>
          </w:p>
        </w:tc>
        <w:tc>
          <w:tcPr>
            <w:tcW w:w="1418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Н.С.</w:t>
            </w:r>
          </w:p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6E4" w:rsidRPr="0016463C" w:rsidTr="003016E4">
        <w:trPr>
          <w:trHeight w:val="510"/>
        </w:trPr>
        <w:tc>
          <w:tcPr>
            <w:tcW w:w="658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ind w:left="459" w:right="-8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78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оценивание функциональную грамотность </w:t>
            </w:r>
            <w:proofErr w:type="gramStart"/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это происходит</w:t>
            </w:r>
          </w:p>
        </w:tc>
        <w:tc>
          <w:tcPr>
            <w:tcW w:w="1134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основных педагогических приемов и практик, направленных на формирование функциональной грамотности в процессе урочной и внеурочной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Н.С.</w:t>
            </w:r>
          </w:p>
          <w:p w:rsidR="003016E4" w:rsidRPr="0016463C" w:rsidRDefault="003016E4" w:rsidP="0016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463C" w:rsidRPr="0016463C" w:rsidRDefault="0016463C" w:rsidP="001646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63C" w:rsidRPr="0016463C" w:rsidRDefault="001768E5" w:rsidP="0016463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Темы заседаний городских секций</w:t>
      </w:r>
    </w:p>
    <w:p w:rsidR="0016463C" w:rsidRPr="0016463C" w:rsidRDefault="0016463C" w:rsidP="001646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463C">
        <w:rPr>
          <w:rFonts w:ascii="Times New Roman" w:hAnsi="Times New Roman" w:cs="Times New Roman"/>
          <w:b/>
          <w:sz w:val="24"/>
          <w:szCs w:val="24"/>
        </w:rPr>
        <w:t xml:space="preserve">Август. </w:t>
      </w:r>
    </w:p>
    <w:p w:rsidR="0016463C" w:rsidRPr="0016463C" w:rsidRDefault="003016E4" w:rsidP="0016463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6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работы ГМО в 2019-2020 учебном году. Выявление проблем при организации образовательной деятельности в условиях </w:t>
      </w:r>
      <w:proofErr w:type="spellStart"/>
      <w:r w:rsidRPr="0016463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дистанта</w:t>
      </w:r>
      <w:proofErr w:type="spellEnd"/>
      <w:r w:rsidRPr="0016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Утверждение плана работы ГМО на 2020-2021 учебный год. Участие в </w:t>
      </w:r>
      <w:proofErr w:type="gramStart"/>
      <w:r w:rsidRPr="001646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областных</w:t>
      </w:r>
      <w:proofErr w:type="gramEnd"/>
      <w:r w:rsidRPr="0016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63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16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выбору.</w:t>
      </w:r>
    </w:p>
    <w:p w:rsidR="0016463C" w:rsidRPr="0016463C" w:rsidRDefault="0016463C" w:rsidP="0016463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6463C">
        <w:rPr>
          <w:rFonts w:ascii="Times New Roman" w:eastAsia="Calibri" w:hAnsi="Times New Roman" w:cs="Times New Roman"/>
          <w:b/>
          <w:sz w:val="24"/>
          <w:szCs w:val="24"/>
        </w:rPr>
        <w:t>Ноябрь.</w:t>
      </w:r>
    </w:p>
    <w:p w:rsidR="0016463C" w:rsidRPr="0016463C" w:rsidRDefault="0016463C" w:rsidP="0016463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6463C">
        <w:rPr>
          <w:rFonts w:ascii="Times New Roman" w:eastAsia="Calibri" w:hAnsi="Times New Roman" w:cs="Times New Roman"/>
          <w:sz w:val="24"/>
          <w:szCs w:val="24"/>
        </w:rPr>
        <w:t>Обсуждение критериев оценивания олимпиадных работ.</w:t>
      </w:r>
    </w:p>
    <w:p w:rsidR="0016463C" w:rsidRPr="0016463C" w:rsidRDefault="0016463C" w:rsidP="0016463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6463C">
        <w:rPr>
          <w:rFonts w:ascii="Times New Roman" w:eastAsia="Calibri" w:hAnsi="Times New Roman" w:cs="Times New Roman"/>
          <w:sz w:val="24"/>
          <w:szCs w:val="24"/>
        </w:rPr>
        <w:t>Анализ олимпиадных заданий муниципального этапа Всероссийской олимпиады школьников.</w:t>
      </w:r>
    </w:p>
    <w:p w:rsidR="0016463C" w:rsidRDefault="0016463C" w:rsidP="0016463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6463C">
        <w:rPr>
          <w:rFonts w:ascii="Times New Roman" w:eastAsia="Calibri" w:hAnsi="Times New Roman" w:cs="Times New Roman"/>
          <w:sz w:val="24"/>
          <w:szCs w:val="24"/>
        </w:rPr>
        <w:t xml:space="preserve">Обсуждение подходов к подготовке учащихся к олимпиадам </w:t>
      </w:r>
    </w:p>
    <w:p w:rsidR="003016E4" w:rsidRPr="003016E4" w:rsidRDefault="003016E4" w:rsidP="003016E4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3016E4">
        <w:rPr>
          <w:b/>
          <w:color w:val="000000"/>
          <w:sz w:val="27"/>
          <w:szCs w:val="27"/>
        </w:rPr>
        <w:t xml:space="preserve">Март. </w:t>
      </w:r>
    </w:p>
    <w:p w:rsidR="003016E4" w:rsidRDefault="003016E4" w:rsidP="003016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Национальный проект «Образование». Новые подходы к оценке качества образования.</w:t>
      </w:r>
    </w:p>
    <w:p w:rsidR="003016E4" w:rsidRDefault="003016E4" w:rsidP="003016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Функциональная грамотность: необходимость формирования, особенности тренировочных заданий, организация оценивания уровня ее </w:t>
      </w:r>
      <w:proofErr w:type="spellStart"/>
      <w:r>
        <w:rPr>
          <w:color w:val="000000"/>
          <w:sz w:val="27"/>
          <w:szCs w:val="27"/>
        </w:rPr>
        <w:t>сформированности</w:t>
      </w:r>
      <w:proofErr w:type="spellEnd"/>
      <w:r>
        <w:rPr>
          <w:color w:val="000000"/>
          <w:sz w:val="27"/>
          <w:szCs w:val="27"/>
        </w:rPr>
        <w:t>.</w:t>
      </w:r>
    </w:p>
    <w:p w:rsidR="003016E4" w:rsidRDefault="003016E4" w:rsidP="003016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Функции методических объединений учителей, цель, задачи и направления в работе. Алгоритм составления индивидуального плана профессионального роста учителя, в том числе выбор курсов повышения квалификации и рекомендуемые темы для обсуждения на ГМО учителей.</w:t>
      </w:r>
    </w:p>
    <w:p w:rsidR="003016E4" w:rsidRDefault="003016E4" w:rsidP="003016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Особенности оценивания открытой части заданий ЕГЭ по математике. Требования к оформлению работ. Классические недочеты в оформлении, приводящие к потере баллов на ГИА. Информация с курсов региональных экспертов по проверке заданий ЕГЭ по математике.</w:t>
      </w:r>
    </w:p>
    <w:p w:rsidR="001768E5" w:rsidRDefault="001768E5" w:rsidP="003016E4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1768E5">
        <w:rPr>
          <w:b/>
          <w:color w:val="000000"/>
          <w:sz w:val="27"/>
          <w:szCs w:val="27"/>
        </w:rPr>
        <w:t>Темы заседаний школьных секций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768E5" w:rsidTr="001768E5">
        <w:tc>
          <w:tcPr>
            <w:tcW w:w="5341" w:type="dxa"/>
          </w:tcPr>
          <w:p w:rsidR="001768E5" w:rsidRDefault="001768E5" w:rsidP="003016E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Школа</w:t>
            </w:r>
          </w:p>
        </w:tc>
        <w:tc>
          <w:tcPr>
            <w:tcW w:w="5341" w:type="dxa"/>
          </w:tcPr>
          <w:p w:rsidR="001768E5" w:rsidRDefault="001768E5" w:rsidP="003016E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Темы</w:t>
            </w:r>
          </w:p>
        </w:tc>
      </w:tr>
      <w:tr w:rsidR="001768E5" w:rsidTr="001768E5">
        <w:tc>
          <w:tcPr>
            <w:tcW w:w="5341" w:type="dxa"/>
          </w:tcPr>
          <w:p w:rsidR="001768E5" w:rsidRDefault="001768E5" w:rsidP="003016E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341" w:type="dxa"/>
          </w:tcPr>
          <w:p w:rsidR="001768E5" w:rsidRDefault="001768E5" w:rsidP="00176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«Корректировка рабочих программ и вариативных курсов»</w:t>
            </w:r>
          </w:p>
          <w:p w:rsidR="001768E5" w:rsidRDefault="001768E5" w:rsidP="00176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«Организация и проведение школьного тура олимпиады по математике»</w:t>
            </w:r>
          </w:p>
          <w:p w:rsidR="001768E5" w:rsidRDefault="001768E5" w:rsidP="00176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«Подготовка к проведению </w:t>
            </w:r>
            <w:proofErr w:type="spellStart"/>
            <w:r>
              <w:rPr>
                <w:sz w:val="24"/>
                <w:szCs w:val="24"/>
              </w:rPr>
              <w:t>Колтуновского</w:t>
            </w:r>
            <w:proofErr w:type="spellEnd"/>
            <w:r>
              <w:rPr>
                <w:sz w:val="24"/>
                <w:szCs w:val="24"/>
              </w:rPr>
              <w:t xml:space="preserve"> фестиваля наук»</w:t>
            </w:r>
          </w:p>
          <w:p w:rsidR="001768E5" w:rsidRDefault="001768E5" w:rsidP="00176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«Освоение компьютерных технологий и платформ для дистанционного обучения»</w:t>
            </w:r>
          </w:p>
          <w:p w:rsidR="001768E5" w:rsidRPr="007C7410" w:rsidRDefault="001768E5" w:rsidP="00176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«Система работы по подготовке к ОГЭ и ЕГЭ»</w:t>
            </w:r>
          </w:p>
          <w:p w:rsidR="001768E5" w:rsidRDefault="001768E5" w:rsidP="003016E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1768E5" w:rsidTr="001768E5">
        <w:tc>
          <w:tcPr>
            <w:tcW w:w="5341" w:type="dxa"/>
          </w:tcPr>
          <w:p w:rsidR="001768E5" w:rsidRDefault="001768E5" w:rsidP="003016E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5341" w:type="dxa"/>
          </w:tcPr>
          <w:p w:rsidR="001768E5" w:rsidRDefault="001768E5" w:rsidP="003016E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1768E5" w:rsidTr="001768E5">
        <w:tc>
          <w:tcPr>
            <w:tcW w:w="5341" w:type="dxa"/>
          </w:tcPr>
          <w:p w:rsidR="001768E5" w:rsidRDefault="001768E5" w:rsidP="003016E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5341" w:type="dxa"/>
          </w:tcPr>
          <w:p w:rsidR="001768E5" w:rsidRDefault="001768E5" w:rsidP="00176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Планирование работы с одарёнными детьми. Обсуждение планов  подготовки учащихся к предметным олимпиадам, конкурсам, НПК.</w:t>
            </w:r>
          </w:p>
          <w:p w:rsidR="001768E5" w:rsidRDefault="001768E5" w:rsidP="001768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2) Применение информационно-коммуникативных технологий в современном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-образовательном процессе.</w:t>
            </w:r>
          </w:p>
          <w:p w:rsidR="001768E5" w:rsidRDefault="001768E5" w:rsidP="001768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3) Приемы и методы подготовки выпускников к ЕГЭ и ОГЭ. Интернет-ресурсы для педагогов и для выпускников по подготовке к ГИА»</w:t>
            </w:r>
          </w:p>
          <w:p w:rsidR="001768E5" w:rsidRDefault="001768E5" w:rsidP="00176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Цифровая образовательная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среда–новые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для современного учителя математики</w:t>
            </w:r>
          </w:p>
          <w:p w:rsidR="001768E5" w:rsidRDefault="001768E5" w:rsidP="003016E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1768E5" w:rsidTr="001768E5">
        <w:tc>
          <w:tcPr>
            <w:tcW w:w="5341" w:type="dxa"/>
          </w:tcPr>
          <w:p w:rsidR="001768E5" w:rsidRDefault="001768E5" w:rsidP="003016E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5341" w:type="dxa"/>
          </w:tcPr>
          <w:p w:rsidR="001768E5" w:rsidRDefault="001768E5" w:rsidP="001768E5">
            <w:pPr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Экспертиза рабочих программ педагогов.</w:t>
            </w:r>
          </w:p>
          <w:p w:rsidR="001768E5" w:rsidRDefault="001768E5" w:rsidP="001768E5">
            <w:pPr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Анализ работ школьного тура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олимпиады по математике, ВПР и итоговых контрольных работ учащихся.</w:t>
            </w:r>
          </w:p>
          <w:p w:rsidR="001768E5" w:rsidRDefault="001768E5" w:rsidP="001768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Применение оптимального способа решения показательных и логарифмических уравнений и неравенств, содержащих знак модуля на уроках в 10 – 11 классах при подготовке к ЕГЭ.</w:t>
            </w:r>
          </w:p>
          <w:p w:rsidR="009C3196" w:rsidRDefault="009C3196" w:rsidP="009C31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4.Поиск оптимального способа решения уравнений с модулями.</w:t>
            </w:r>
          </w:p>
          <w:p w:rsidR="009C3196" w:rsidRDefault="009C3196" w:rsidP="009C31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5.Интеллект - карты в геометрии, просторечии – шпаргалки.</w:t>
            </w:r>
          </w:p>
          <w:p w:rsidR="009C3196" w:rsidRDefault="009C3196" w:rsidP="009C3196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</w:rPr>
              <w:t>6. Координатный метод при решении геометрических задач.</w:t>
            </w:r>
          </w:p>
        </w:tc>
      </w:tr>
    </w:tbl>
    <w:p w:rsidR="001768E5" w:rsidRPr="001768E5" w:rsidRDefault="001768E5" w:rsidP="003016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3016E4" w:rsidRPr="0016463C" w:rsidRDefault="003016E4" w:rsidP="0016463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6463C" w:rsidRPr="0016463C" w:rsidRDefault="0016463C" w:rsidP="0016463C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6463C">
        <w:rPr>
          <w:rFonts w:ascii="Times New Roman" w:hAnsi="Times New Roman" w:cs="Times New Roman"/>
          <w:b/>
          <w:sz w:val="24"/>
          <w:szCs w:val="24"/>
        </w:rPr>
        <w:t>Участие в конкурсах профессионального мастерства.</w:t>
      </w:r>
    </w:p>
    <w:p w:rsidR="001768E5" w:rsidRDefault="001768E5" w:rsidP="001768E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Казанцева С. В. – победитель Всероссийского педагогического конкурса в номинации «Методическая разработка». Издание «</w:t>
      </w:r>
      <w:proofErr w:type="spellStart"/>
      <w:r>
        <w:rPr>
          <w:rFonts w:ascii="Times New Roman" w:eastAsia="Calibri" w:hAnsi="Times New Roman" w:cs="Times New Roman"/>
        </w:rPr>
        <w:t>Педлидер</w:t>
      </w:r>
      <w:proofErr w:type="spellEnd"/>
      <w:r>
        <w:rPr>
          <w:rFonts w:ascii="Times New Roman" w:eastAsia="Calibri" w:hAnsi="Times New Roman" w:cs="Times New Roman"/>
        </w:rPr>
        <w:t>»</w:t>
      </w:r>
    </w:p>
    <w:p w:rsidR="001768E5" w:rsidRDefault="001768E5" w:rsidP="001768E5">
      <w:pPr>
        <w:rPr>
          <w:rFonts w:ascii="Times New Roman" w:eastAsia="Calibri" w:hAnsi="Times New Roman" w:cs="Times New Roman"/>
        </w:rPr>
      </w:pPr>
    </w:p>
    <w:p w:rsidR="0016463C" w:rsidRPr="0016463C" w:rsidRDefault="0016463C" w:rsidP="0016463C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6463C">
        <w:rPr>
          <w:rFonts w:ascii="Times New Roman" w:hAnsi="Times New Roman" w:cs="Times New Roman"/>
          <w:b/>
          <w:sz w:val="24"/>
          <w:szCs w:val="24"/>
        </w:rPr>
        <w:t>Курсы повышения квалификации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35"/>
        <w:gridCol w:w="4393"/>
        <w:gridCol w:w="709"/>
        <w:gridCol w:w="2835"/>
        <w:gridCol w:w="2126"/>
      </w:tblGrid>
      <w:tr w:rsidR="00DD0DCA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DD0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CA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Pr="00243F2E" w:rsidRDefault="00DD0DCA" w:rsidP="00243F2E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оценка функциональной грамотности обучающихся: «4К» - креативность, координация, критическое мышление, коммуникация.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техническая школа г. Тула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DD0DCA" w:rsidP="0085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Антипина Е.Н. </w:t>
            </w:r>
          </w:p>
          <w:p w:rsidR="00DD0DCA" w:rsidRDefault="00DD0DCA" w:rsidP="0085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DD0DCA" w:rsidRDefault="00DD0DCA" w:rsidP="0085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DD0DCA" w:rsidRDefault="00DD0DCA" w:rsidP="0085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О.Б.</w:t>
            </w:r>
          </w:p>
          <w:p w:rsidR="00243F2E" w:rsidRDefault="00243F2E" w:rsidP="0024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Косовских И.А.</w:t>
            </w:r>
          </w:p>
          <w:p w:rsidR="00DD0DCA" w:rsidRDefault="00243F2E" w:rsidP="0024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Н.С.</w:t>
            </w:r>
          </w:p>
        </w:tc>
      </w:tr>
      <w:tr w:rsidR="00901DA8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Pr="00243F2E" w:rsidRDefault="00901DA8" w:rsidP="00243F2E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Pr="00901DA8" w:rsidRDefault="00901DA8">
            <w:pPr>
              <w:rPr>
                <w:rFonts w:ascii="Times New Roman" w:hAnsi="Times New Roman"/>
                <w:sz w:val="24"/>
                <w:szCs w:val="24"/>
              </w:rPr>
            </w:pPr>
            <w:r w:rsidRPr="00901DA8">
              <w:rPr>
                <w:rFonts w:ascii="Times New Roman" w:hAnsi="Times New Roman"/>
                <w:sz w:val="24"/>
                <w:szCs w:val="24"/>
              </w:rPr>
              <w:t xml:space="preserve">Оценка и формирование функциональной грамотности </w:t>
            </w:r>
            <w:proofErr w:type="gramStart"/>
            <w:r w:rsidRPr="00901DA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Default="009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A8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Default="0090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DA8">
              <w:rPr>
                <w:rFonts w:ascii="Times New Roman" w:hAnsi="Times New Roman" w:cs="Times New Roman"/>
                <w:sz w:val="24"/>
                <w:szCs w:val="24"/>
              </w:rPr>
              <w:t>Уральский центр «ВСЕОБУЧ»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F2E" w:rsidRDefault="00243F2E" w:rsidP="0085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Усова Н.Т.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Андрющенко</w:t>
            </w:r>
            <w:r w:rsidR="00901DA8" w:rsidRPr="00901DA8"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spellEnd"/>
            <w:r w:rsidR="00901DA8" w:rsidRPr="00901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1DA8" w:rsidRDefault="00243F2E" w:rsidP="0085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Крупнова Л.М.</w:t>
            </w:r>
            <w:r w:rsidR="00901DA8" w:rsidRPr="00901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1DA8" w:rsidRPr="00901DA8">
              <w:rPr>
                <w:rFonts w:ascii="Times New Roman" w:hAnsi="Times New Roman" w:cs="Times New Roman"/>
                <w:sz w:val="24"/>
                <w:szCs w:val="24"/>
              </w:rPr>
              <w:t>Сандырева</w:t>
            </w:r>
            <w:proofErr w:type="spellEnd"/>
            <w:r w:rsidR="00901DA8" w:rsidRPr="00901DA8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01DA8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Pr="00243F2E" w:rsidRDefault="00901DA8" w:rsidP="00243F2E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Default="00901DA8" w:rsidP="00E1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оценка функциональной грамотности обучающихся: «4К»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Default="00901DA8" w:rsidP="00E1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Default="00901DA8" w:rsidP="00E1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ГАОУДПО </w:t>
            </w:r>
            <w:proofErr w:type="gramStart"/>
            <w:r>
              <w:rPr>
                <w:rFonts w:ascii="Times New Roman" w:hAnsi="Times New Roman" w:cs="Times New Roman"/>
              </w:rPr>
              <w:t>Свердловской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обл. «ИРО» Нижнетагильский филиал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Default="00901DA8" w:rsidP="00E1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С.В.</w:t>
            </w:r>
          </w:p>
        </w:tc>
      </w:tr>
      <w:tr w:rsidR="00DD0DCA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Pr="00243F2E" w:rsidRDefault="00DD0DCA" w:rsidP="00243F2E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образовательного процесса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D0DCA" w:rsidRDefault="00DD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введения ФГОС СОО: новая школа для старшеклассников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профессионального образования</w:t>
            </w:r>
          </w:p>
          <w:p w:rsidR="00DD0DCA" w:rsidRDefault="00DD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«Экстерн» </w:t>
            </w:r>
          </w:p>
          <w:p w:rsidR="00DD0DCA" w:rsidRDefault="00DD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С-Петербург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DD0DCA" w:rsidP="00DD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Е.Н.</w:t>
            </w:r>
          </w:p>
          <w:p w:rsidR="00DD0DCA" w:rsidRDefault="00DD0DCA" w:rsidP="00DD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DD0DCA" w:rsidRDefault="00DD0DCA" w:rsidP="00DD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  <w:p w:rsidR="00DD0DCA" w:rsidRDefault="00DD0DCA" w:rsidP="00DD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DD0DCA" w:rsidRDefault="00DD0DCA" w:rsidP="00DD0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Казанцева С.В.</w:t>
            </w:r>
          </w:p>
        </w:tc>
      </w:tr>
      <w:tr w:rsidR="00DD0DCA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 w:rsidP="00243F2E">
            <w:pPr>
              <w:pStyle w:val="a5"/>
              <w:numPr>
                <w:ilvl w:val="0"/>
                <w:numId w:val="4"/>
              </w:numPr>
              <w:ind w:left="360"/>
            </w:pPr>
            <w:r>
              <w:t>3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учащихся к ЕГЭ по математике: профильный уровень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901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D0DCA">
              <w:rPr>
                <w:rFonts w:ascii="Times New Roman" w:hAnsi="Times New Roman" w:cs="Times New Roman"/>
              </w:rPr>
              <w:t>бщество с ограниченной ответственностью «</w:t>
            </w:r>
            <w:proofErr w:type="spellStart"/>
            <w:r w:rsidR="00DD0DCA">
              <w:rPr>
                <w:rFonts w:ascii="Times New Roman" w:hAnsi="Times New Roman" w:cs="Times New Roman"/>
              </w:rPr>
              <w:t>Фоксфорд</w:t>
            </w:r>
            <w:proofErr w:type="spellEnd"/>
            <w:r w:rsidR="00DD0DC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DD0DCA" w:rsidP="00DD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Е.Н.</w:t>
            </w:r>
          </w:p>
          <w:p w:rsidR="00DD0DCA" w:rsidRDefault="00DD0DCA">
            <w:pPr>
              <w:rPr>
                <w:rFonts w:ascii="Times New Roman" w:hAnsi="Times New Roman" w:cs="Times New Roman"/>
              </w:rPr>
            </w:pPr>
          </w:p>
        </w:tc>
      </w:tr>
      <w:tr w:rsidR="00DD0DCA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 w:rsidP="00243F2E">
            <w:pPr>
              <w:pStyle w:val="a5"/>
              <w:numPr>
                <w:ilvl w:val="0"/>
                <w:numId w:val="4"/>
              </w:numPr>
              <w:ind w:left="360"/>
            </w:pPr>
            <w:r>
              <w:t>4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педагогических работников по классному руководству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 </w:t>
            </w:r>
          </w:p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Саратов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С.В.</w:t>
            </w:r>
          </w:p>
          <w:p w:rsidR="00243F2E" w:rsidRDefault="00243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Шабанова Н.С.</w:t>
            </w:r>
          </w:p>
        </w:tc>
      </w:tr>
      <w:tr w:rsidR="00DD0DCA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Pr="00243F2E" w:rsidRDefault="00DD0DCA" w:rsidP="00243F2E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  <w:r w:rsidRPr="00243F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организации классного </w:t>
            </w:r>
            <w:r>
              <w:rPr>
                <w:rFonts w:ascii="Times New Roman" w:hAnsi="Times New Roman" w:cs="Times New Roman"/>
              </w:rPr>
              <w:lastRenderedPageBreak/>
              <w:t>руководства в соответствии с ФГОС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центр  </w:t>
            </w:r>
            <w:r>
              <w:rPr>
                <w:rFonts w:ascii="Times New Roman" w:hAnsi="Times New Roman" w:cs="Times New Roman"/>
              </w:rPr>
              <w:lastRenderedPageBreak/>
              <w:t>«Всеобуч»- ООО «Агентство информационных социальных технологий»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DD0DCA" w:rsidP="00AE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Казанцева С.В.</w:t>
            </w:r>
          </w:p>
        </w:tc>
      </w:tr>
      <w:tr w:rsidR="00DD0DCA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Pr="00243F2E" w:rsidRDefault="00DD0DCA" w:rsidP="00243F2E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  <w:r w:rsidRPr="00243F2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 – коммуникационная грамотность в условиях развития безопасной цифровой среды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«Высшая техническая школа»</w:t>
            </w:r>
          </w:p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Тула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DD0DCA" w:rsidP="00AE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С.В.</w:t>
            </w:r>
          </w:p>
        </w:tc>
      </w:tr>
      <w:tr w:rsidR="00DD0DCA" w:rsidTr="00901DA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Pr="00243F2E" w:rsidRDefault="00DD0DCA" w:rsidP="00243F2E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  <w:r w:rsidRPr="00243F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901DA8">
            <w:pPr>
              <w:rPr>
                <w:rFonts w:ascii="Times New Roman" w:hAnsi="Times New Roman" w:cs="Times New Roman"/>
              </w:rPr>
            </w:pPr>
            <w:r w:rsidRPr="00901DA8">
              <w:rPr>
                <w:rFonts w:ascii="Times New Roman" w:hAnsi="Times New Roman" w:cs="Times New Roman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901DA8">
              <w:rPr>
                <w:rFonts w:ascii="Times New Roman" w:hAnsi="Times New Roman" w:cs="Times New Roman"/>
              </w:rPr>
              <w:t>аттестующихся</w:t>
            </w:r>
            <w:proofErr w:type="spellEnd"/>
            <w:r w:rsidRPr="00901DA8">
              <w:rPr>
                <w:rFonts w:ascii="Times New Roman" w:hAnsi="Times New Roman" w:cs="Times New Roman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51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01DA8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901DA8">
            <w:pPr>
              <w:rPr>
                <w:rFonts w:ascii="Times New Roman" w:hAnsi="Times New Roman" w:cs="Times New Roman"/>
              </w:rPr>
            </w:pPr>
            <w:r w:rsidRPr="00901DA8">
              <w:rPr>
                <w:rFonts w:ascii="Times New Roman" w:hAnsi="Times New Roman" w:cs="Times New Roman"/>
              </w:rPr>
              <w:t>НТФ ИРО г. Нижний Тагил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901DA8" w:rsidP="00AE054D">
            <w:pPr>
              <w:rPr>
                <w:rFonts w:ascii="Times New Roman" w:hAnsi="Times New Roman" w:cs="Times New Roman"/>
              </w:rPr>
            </w:pPr>
            <w:r w:rsidRPr="00901DA8">
              <w:rPr>
                <w:rFonts w:ascii="Times New Roman" w:hAnsi="Times New Roman" w:cs="Times New Roman"/>
              </w:rPr>
              <w:t>Усова Н.Т., Кудряшова Т.А.</w:t>
            </w:r>
          </w:p>
        </w:tc>
      </w:tr>
      <w:tr w:rsidR="00901DA8" w:rsidTr="00901DA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Pr="00243F2E" w:rsidRDefault="00901DA8" w:rsidP="00243F2E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Pr="00901DA8" w:rsidRDefault="00901DA8" w:rsidP="00901DA8">
            <w:pPr>
              <w:rPr>
                <w:rFonts w:ascii="Times New Roman" w:hAnsi="Times New Roman" w:cs="Times New Roman"/>
              </w:rPr>
            </w:pPr>
            <w:r w:rsidRPr="00901DA8">
              <w:rPr>
                <w:rFonts w:ascii="Times New Roman" w:hAnsi="Times New Roman" w:cs="Times New Roman"/>
              </w:rPr>
              <w:t xml:space="preserve">Мониторинг качества дополнительного образования педагогических и руководящих </w:t>
            </w:r>
            <w:r>
              <w:rPr>
                <w:rFonts w:ascii="Times New Roman" w:hAnsi="Times New Roman" w:cs="Times New Roman"/>
              </w:rPr>
              <w:t>работников Свердловской области</w:t>
            </w:r>
            <w:r w:rsidRPr="00901DA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Default="0051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01DA8">
              <w:rPr>
                <w:rFonts w:ascii="Times New Roman" w:hAnsi="Times New Roman" w:cs="Times New Roman"/>
              </w:rPr>
              <w:t xml:space="preserve"> ч.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Pr="00901DA8" w:rsidRDefault="00901DA8">
            <w:pPr>
              <w:rPr>
                <w:rFonts w:ascii="Times New Roman" w:hAnsi="Times New Roman" w:cs="Times New Roman"/>
              </w:rPr>
            </w:pPr>
            <w:r w:rsidRPr="00901DA8">
              <w:rPr>
                <w:rFonts w:ascii="Times New Roman" w:hAnsi="Times New Roman" w:cs="Times New Roman"/>
              </w:rPr>
              <w:t>ГАОУ ДПО СО «ИРО»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Pr="00901DA8" w:rsidRDefault="00901DA8" w:rsidP="00AE054D">
            <w:pPr>
              <w:rPr>
                <w:rFonts w:ascii="Times New Roman" w:hAnsi="Times New Roman" w:cs="Times New Roman"/>
              </w:rPr>
            </w:pPr>
            <w:r w:rsidRPr="00901DA8">
              <w:rPr>
                <w:rFonts w:ascii="Times New Roman" w:hAnsi="Times New Roman" w:cs="Times New Roman"/>
              </w:rPr>
              <w:t xml:space="preserve">Кудряшова Т.А., Усова Н.Т., </w:t>
            </w:r>
            <w:proofErr w:type="spellStart"/>
            <w:r w:rsidRPr="00901DA8">
              <w:rPr>
                <w:rFonts w:ascii="Times New Roman" w:hAnsi="Times New Roman" w:cs="Times New Roman"/>
              </w:rPr>
              <w:t>Сандырева</w:t>
            </w:r>
            <w:proofErr w:type="spellEnd"/>
            <w:r w:rsidRPr="00901DA8">
              <w:rPr>
                <w:rFonts w:ascii="Times New Roman" w:hAnsi="Times New Roman" w:cs="Times New Roman"/>
              </w:rPr>
              <w:t xml:space="preserve"> М.А</w:t>
            </w:r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Валиахметов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Книга Т.А.</w:t>
            </w:r>
          </w:p>
        </w:tc>
      </w:tr>
      <w:tr w:rsidR="00901DA8" w:rsidTr="00901DA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Pr="00243F2E" w:rsidRDefault="00901DA8" w:rsidP="00243F2E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Pr="00901DA8" w:rsidRDefault="00901DA8">
            <w:pPr>
              <w:rPr>
                <w:rFonts w:ascii="Times New Roman" w:hAnsi="Times New Roman" w:cs="Times New Roman"/>
              </w:rPr>
            </w:pPr>
            <w:r w:rsidRPr="00901DA8">
              <w:rPr>
                <w:rFonts w:ascii="Times New Roman" w:hAnsi="Times New Roman" w:cs="Times New Roman"/>
              </w:rPr>
              <w:t>Совершенствование предметных и методических компетенций (в том числе в области формирования функциональной грамотности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Default="0051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01DA8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Pr="00901DA8" w:rsidRDefault="00901DA8">
            <w:pPr>
              <w:rPr>
                <w:rFonts w:ascii="Times New Roman" w:hAnsi="Times New Roman" w:cs="Times New Roman"/>
              </w:rPr>
            </w:pPr>
            <w:r w:rsidRPr="00901DA8">
              <w:rPr>
                <w:rFonts w:ascii="Times New Roman" w:hAnsi="Times New Roman" w:cs="Times New Roman"/>
              </w:rPr>
              <w:t>ЦОС ДПО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Pr="00901DA8" w:rsidRDefault="00901DA8" w:rsidP="00AE054D">
            <w:pPr>
              <w:rPr>
                <w:rFonts w:ascii="Times New Roman" w:hAnsi="Times New Roman" w:cs="Times New Roman"/>
              </w:rPr>
            </w:pPr>
            <w:proofErr w:type="spellStart"/>
            <w:r w:rsidRPr="00901DA8">
              <w:rPr>
                <w:rFonts w:ascii="Times New Roman" w:hAnsi="Times New Roman" w:cs="Times New Roman"/>
              </w:rPr>
              <w:t>Жигаревич</w:t>
            </w:r>
            <w:proofErr w:type="spellEnd"/>
            <w:r w:rsidRPr="00901DA8">
              <w:rPr>
                <w:rFonts w:ascii="Times New Roman" w:hAnsi="Times New Roman" w:cs="Times New Roman"/>
              </w:rPr>
              <w:t xml:space="preserve"> Е.П., </w:t>
            </w:r>
            <w:proofErr w:type="spellStart"/>
            <w:r w:rsidRPr="00901DA8">
              <w:rPr>
                <w:rFonts w:ascii="Times New Roman" w:hAnsi="Times New Roman" w:cs="Times New Roman"/>
              </w:rPr>
              <w:t>Сандырева</w:t>
            </w:r>
            <w:proofErr w:type="spellEnd"/>
            <w:r w:rsidRPr="00901DA8">
              <w:rPr>
                <w:rFonts w:ascii="Times New Roman" w:hAnsi="Times New Roman" w:cs="Times New Roman"/>
              </w:rPr>
              <w:t xml:space="preserve"> М.А., Андрющенко Е.В.,</w:t>
            </w:r>
            <w:r w:rsidR="00511526">
              <w:rPr>
                <w:rFonts w:ascii="Times New Roman" w:hAnsi="Times New Roman" w:cs="Times New Roman"/>
              </w:rPr>
              <w:t xml:space="preserve"> </w:t>
            </w:r>
            <w:r w:rsidRPr="00901DA8">
              <w:rPr>
                <w:rFonts w:ascii="Times New Roman" w:hAnsi="Times New Roman" w:cs="Times New Roman"/>
              </w:rPr>
              <w:t>Бельков А.Г</w:t>
            </w:r>
          </w:p>
        </w:tc>
      </w:tr>
      <w:tr w:rsidR="00DD0DCA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региональных комиссий ОГЭ по математике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DD0DCA" w:rsidP="00AE0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DD0DCA" w:rsidRDefault="00DD0DCA" w:rsidP="00AE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С.В.</w:t>
            </w:r>
          </w:p>
          <w:p w:rsidR="00AE075C" w:rsidRDefault="00AE075C" w:rsidP="00AE054D">
            <w:proofErr w:type="spellStart"/>
            <w:r>
              <w:rPr>
                <w:rFonts w:ascii="Times New Roman" w:hAnsi="Times New Roman" w:cs="Times New Roman"/>
              </w:rPr>
              <w:t>Тушминская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D79EE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Default="00CD79EE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>Содержание и методика подготовки школьников к государственной итоговой аттестации в форме ОГЭ, ЕГЭ по математике в соответствии с требованиями ФГОС общего образования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>ИРО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Default="00CD79EE" w:rsidP="00AE0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9EE">
              <w:rPr>
                <w:rFonts w:ascii="Times New Roman" w:hAnsi="Times New Roman" w:cs="Times New Roman"/>
                <w:sz w:val="24"/>
                <w:szCs w:val="24"/>
              </w:rPr>
              <w:t>Тушминская</w:t>
            </w:r>
            <w:proofErr w:type="spellEnd"/>
            <w:r w:rsidRPr="00CD79EE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CD79EE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Default="00CD79EE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>Единый урок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Default="00CD79EE">
            <w:proofErr w:type="spellStart"/>
            <w:r w:rsidRPr="0064163C">
              <w:t>Тушминская</w:t>
            </w:r>
            <w:proofErr w:type="spellEnd"/>
            <w:r w:rsidRPr="0064163C">
              <w:t xml:space="preserve"> Е.М.</w:t>
            </w:r>
          </w:p>
        </w:tc>
      </w:tr>
      <w:tr w:rsidR="00CD79EE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Default="00CD79EE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CD79EE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D79EE">
              <w:rPr>
                <w:rFonts w:ascii="Times New Roman" w:hAnsi="Times New Roman" w:cs="Times New Roman"/>
              </w:rPr>
              <w:t xml:space="preserve"> инфекции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>Единый урок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Default="00CD79EE">
            <w:proofErr w:type="spellStart"/>
            <w:r w:rsidRPr="0064163C">
              <w:t>Тушминская</w:t>
            </w:r>
            <w:proofErr w:type="spellEnd"/>
            <w:r w:rsidRPr="0064163C">
              <w:t xml:space="preserve"> Е.М.</w:t>
            </w:r>
          </w:p>
        </w:tc>
      </w:tr>
      <w:tr w:rsidR="00CD79EE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Default="00CD79EE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>Навыки оказания первой помощи в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>Единый урок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Default="00CD79EE">
            <w:proofErr w:type="spellStart"/>
            <w:r w:rsidRPr="0064163C">
              <w:t>Тушминская</w:t>
            </w:r>
            <w:proofErr w:type="spellEnd"/>
            <w:r w:rsidRPr="0064163C">
              <w:t xml:space="preserve"> Е.М.</w:t>
            </w:r>
          </w:p>
        </w:tc>
      </w:tr>
      <w:tr w:rsidR="00DD0DCA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</w:p>
          <w:p w:rsidR="00DD0DCA" w:rsidRDefault="00DD0DCA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 по программам основного общего образования. Организатор ППЭ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DD0DC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DD0DCA" w:rsidP="00AE0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DD0DCA" w:rsidRDefault="00DD0DCA" w:rsidP="00AE05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DD0DCA" w:rsidRDefault="00DD0DCA" w:rsidP="00AE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С.В.</w:t>
            </w:r>
          </w:p>
        </w:tc>
      </w:tr>
      <w:tr w:rsidR="00DD0DCA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Проектирование плана воспитательной работы в среднем общем образовании</w:t>
            </w:r>
          </w:p>
          <w:p w:rsidR="00DD0DCA" w:rsidRDefault="00DD0DCA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16ч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ФГБОУВО «Уральский государственный педагогический университет»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DD0DCA" w:rsidP="00AE05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 </w:t>
            </w:r>
          </w:p>
        </w:tc>
      </w:tr>
      <w:tr w:rsidR="00DD0DCA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Антитеррористическая защищенность объектов и организаций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DCA" w:rsidRDefault="00DD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«СЦБТ» г. Н. Салда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DCA" w:rsidRDefault="00DD0DCA" w:rsidP="00AE05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Вязовик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В.Б.</w:t>
            </w:r>
          </w:p>
        </w:tc>
      </w:tr>
      <w:tr w:rsidR="00901DA8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Default="00901DA8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Default="00511526">
            <w:pPr>
              <w:rPr>
                <w:rFonts w:ascii="Times New Roman" w:hAnsi="Times New Roman" w:cs="Times New Roman"/>
              </w:rPr>
            </w:pPr>
            <w:r w:rsidRPr="00511526">
              <w:rPr>
                <w:rFonts w:ascii="Times New Roman" w:hAnsi="Times New Roman" w:cs="Times New Roman"/>
              </w:rPr>
              <w:t>Цифровые инструменты в работе педагога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Default="0051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ч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526" w:rsidRPr="00511526" w:rsidRDefault="00511526" w:rsidP="00511526">
            <w:pPr>
              <w:rPr>
                <w:rFonts w:ascii="Times New Roman" w:hAnsi="Times New Roman" w:cs="Times New Roman"/>
              </w:rPr>
            </w:pPr>
            <w:r w:rsidRPr="00511526">
              <w:rPr>
                <w:rFonts w:ascii="Times New Roman" w:hAnsi="Times New Roman" w:cs="Times New Roman"/>
              </w:rPr>
              <w:t>АНОДПО «Высшая техническая школа»</w:t>
            </w:r>
          </w:p>
          <w:p w:rsidR="00901DA8" w:rsidRDefault="00511526" w:rsidP="00511526">
            <w:pPr>
              <w:rPr>
                <w:rFonts w:ascii="Times New Roman" w:hAnsi="Times New Roman" w:cs="Times New Roman"/>
              </w:rPr>
            </w:pPr>
            <w:r w:rsidRPr="00511526">
              <w:rPr>
                <w:rFonts w:ascii="Times New Roman" w:hAnsi="Times New Roman" w:cs="Times New Roman"/>
              </w:rPr>
              <w:t xml:space="preserve"> г. Тула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DA8" w:rsidRDefault="00511526" w:rsidP="00AE054D">
            <w:pPr>
              <w:rPr>
                <w:rFonts w:ascii="Times New Roman" w:hAnsi="Times New Roman" w:cs="Times New Roman"/>
              </w:rPr>
            </w:pPr>
            <w:r w:rsidRPr="00511526">
              <w:rPr>
                <w:rFonts w:ascii="Times New Roman" w:hAnsi="Times New Roman" w:cs="Times New Roman"/>
              </w:rPr>
              <w:t>Бельков А.Г</w:t>
            </w:r>
          </w:p>
          <w:p w:rsidR="00CD79EE" w:rsidRDefault="00CD79EE" w:rsidP="00AE05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Устелимова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CD79EE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Default="00CD79EE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>Правила оказания первой помощи пострадавшим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>«</w:t>
            </w:r>
            <w:proofErr w:type="spellStart"/>
            <w:r w:rsidRPr="00CD79EE">
              <w:rPr>
                <w:rFonts w:ascii="Times New Roman" w:hAnsi="Times New Roman" w:cs="Times New Roman"/>
              </w:rPr>
              <w:t>Актион</w:t>
            </w:r>
            <w:proofErr w:type="spellEnd"/>
            <w:r w:rsidRPr="00CD79EE">
              <w:rPr>
                <w:rFonts w:ascii="Times New Roman" w:hAnsi="Times New Roman" w:cs="Times New Roman"/>
              </w:rPr>
              <w:t>-МЦФЭР»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Default="00CD79EE">
            <w:proofErr w:type="spellStart"/>
            <w:r w:rsidRPr="005101C2">
              <w:t>Устелимова</w:t>
            </w:r>
            <w:proofErr w:type="spellEnd"/>
            <w:r w:rsidRPr="005101C2">
              <w:t xml:space="preserve"> Н.В.</w:t>
            </w:r>
          </w:p>
        </w:tc>
      </w:tr>
      <w:tr w:rsidR="00CD79EE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Default="00CD79EE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 xml:space="preserve">Профилактика гриппа и острых </w:t>
            </w:r>
            <w:r w:rsidRPr="00CD79EE">
              <w:rPr>
                <w:rFonts w:ascii="Times New Roman" w:hAnsi="Times New Roman" w:cs="Times New Roman"/>
              </w:rPr>
              <w:lastRenderedPageBreak/>
              <w:t xml:space="preserve">респираторных вирусных инфекций, в том числе новой </w:t>
            </w:r>
            <w:proofErr w:type="spellStart"/>
            <w:r w:rsidRPr="00CD79EE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D79EE">
              <w:rPr>
                <w:rFonts w:ascii="Times New Roman" w:hAnsi="Times New Roman" w:cs="Times New Roman"/>
              </w:rPr>
              <w:t xml:space="preserve"> инфекции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Pr="00CD79EE" w:rsidRDefault="00CD79EE" w:rsidP="00E1427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D79EE">
              <w:rPr>
                <w:rFonts w:ascii="Times New Roman" w:hAnsi="Times New Roman" w:cs="Times New Roman"/>
              </w:rPr>
              <w:t xml:space="preserve">ООО «Центр </w:t>
            </w:r>
            <w:r w:rsidRPr="00CD79EE">
              <w:rPr>
                <w:rFonts w:ascii="Times New Roman" w:hAnsi="Times New Roman" w:cs="Times New Roman"/>
              </w:rPr>
              <w:lastRenderedPageBreak/>
              <w:t>инновационного образования и воспитания» г. Саратов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9EE" w:rsidRDefault="00CD79EE">
            <w:proofErr w:type="spellStart"/>
            <w:r w:rsidRPr="005101C2">
              <w:lastRenderedPageBreak/>
              <w:t>Устелимова</w:t>
            </w:r>
            <w:proofErr w:type="spellEnd"/>
            <w:r w:rsidRPr="005101C2">
              <w:t xml:space="preserve"> Н.В.</w:t>
            </w:r>
          </w:p>
        </w:tc>
      </w:tr>
      <w:tr w:rsidR="00AE075C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Default="00AE075C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511526" w:rsidRDefault="00AE075C">
            <w:pPr>
              <w:rPr>
                <w:rFonts w:ascii="Times New Roman" w:hAnsi="Times New Roman" w:cs="Times New Roman"/>
              </w:rPr>
            </w:pPr>
            <w:r w:rsidRPr="00AE075C">
              <w:rPr>
                <w:rFonts w:ascii="Times New Roman" w:hAnsi="Times New Roman" w:cs="Times New Roman"/>
              </w:rPr>
              <w:t>Подготовка экспертов региональной предметной комиссии к работе при проведении ЕГЭ по математике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Default="00AE0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 w:rsidP="00AE075C">
            <w:pPr>
              <w:rPr>
                <w:rFonts w:ascii="Times New Roman" w:hAnsi="Times New Roman" w:cs="Times New Roman"/>
              </w:rPr>
            </w:pPr>
            <w:r w:rsidRPr="00AE075C">
              <w:rPr>
                <w:rFonts w:ascii="Times New Roman" w:hAnsi="Times New Roman" w:cs="Times New Roman"/>
              </w:rPr>
              <w:t xml:space="preserve">ИРО, </w:t>
            </w:r>
          </w:p>
          <w:p w:rsidR="00AE075C" w:rsidRPr="00511526" w:rsidRDefault="00AE075C" w:rsidP="00AE075C">
            <w:pPr>
              <w:rPr>
                <w:rFonts w:ascii="Times New Roman" w:hAnsi="Times New Roman" w:cs="Times New Roman"/>
              </w:rPr>
            </w:pPr>
            <w:r w:rsidRPr="00AE075C">
              <w:rPr>
                <w:rFonts w:ascii="Times New Roman" w:hAnsi="Times New Roman" w:cs="Times New Roman"/>
              </w:rPr>
              <w:t>г. Екатеринбург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511526" w:rsidRDefault="00AE075C" w:rsidP="00AE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Косовских И.А.</w:t>
            </w:r>
          </w:p>
        </w:tc>
      </w:tr>
      <w:tr w:rsidR="00AE075C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Default="00AE075C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 w:rsidP="00E1427B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hAnsi="Times New Roman" w:cs="Times New Roman"/>
              </w:rPr>
            </w:pPr>
            <w:r w:rsidRPr="00AE075C">
              <w:rPr>
                <w:rFonts w:ascii="Times New Roman" w:hAnsi="Times New Roman" w:cs="Times New Roman"/>
                <w:kern w:val="36"/>
              </w:rPr>
              <w:t>Психолого-педагогические компетенции цифрового учителя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 w:rsidP="00E1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 w:rsidP="00E1427B">
            <w:pPr>
              <w:rPr>
                <w:rFonts w:ascii="Times New Roman" w:hAnsi="Times New Roman" w:cs="Times New Roman"/>
              </w:rPr>
            </w:pPr>
            <w:r w:rsidRPr="00AE075C">
              <w:rPr>
                <w:rFonts w:ascii="Times New Roman" w:hAnsi="Times New Roman" w:cs="Times New Roman"/>
              </w:rPr>
              <w:t>УРГПУ «Учитель Будущего»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Default="00AE075C" w:rsidP="00AE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К.С.</w:t>
            </w:r>
          </w:p>
        </w:tc>
      </w:tr>
      <w:tr w:rsidR="00AE075C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Default="00AE075C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 w:rsidP="00E1427B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AE075C">
              <w:rPr>
                <w:rFonts w:ascii="Times New Roman" w:hAnsi="Times New Roman" w:cs="Times New Roman"/>
                <w:kern w:val="36"/>
              </w:rPr>
              <w:t>Профилактика суици</w:t>
            </w:r>
            <w:r>
              <w:rPr>
                <w:rFonts w:ascii="Times New Roman" w:hAnsi="Times New Roman" w:cs="Times New Roman"/>
                <w:kern w:val="36"/>
              </w:rPr>
              <w:t>дального поведения у подростков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 w:rsidP="00E1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 w:rsidP="00E1427B">
            <w:pPr>
              <w:rPr>
                <w:rFonts w:ascii="Times New Roman" w:hAnsi="Times New Roman" w:cs="Times New Roman"/>
              </w:rPr>
            </w:pPr>
            <w:r w:rsidRPr="00AE075C">
              <w:rPr>
                <w:rFonts w:ascii="Times New Roman" w:hAnsi="Times New Roman" w:cs="Times New Roman"/>
              </w:rPr>
              <w:t>«Высшая школа делового администрирования»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>
            <w:pPr>
              <w:rPr>
                <w:rFonts w:ascii="Times New Roman" w:hAnsi="Times New Roman" w:cs="Times New Roman"/>
              </w:rPr>
            </w:pPr>
            <w:r w:rsidRPr="00AE075C">
              <w:rPr>
                <w:rFonts w:ascii="Times New Roman" w:hAnsi="Times New Roman" w:cs="Times New Roman"/>
              </w:rPr>
              <w:t>Андреева К.С.</w:t>
            </w:r>
          </w:p>
        </w:tc>
      </w:tr>
      <w:tr w:rsidR="00AE075C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Default="00AE075C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 w:rsidP="00E1427B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AE075C">
              <w:rPr>
                <w:rFonts w:ascii="Times New Roman" w:hAnsi="Times New Roman" w:cs="Times New Roman"/>
                <w:kern w:val="36"/>
              </w:rPr>
              <w:t>Создание условий в образовательной организации для реализации адаптированных образовательных программ обучающихся с огран</w:t>
            </w:r>
            <w:r>
              <w:rPr>
                <w:rFonts w:ascii="Times New Roman" w:hAnsi="Times New Roman" w:cs="Times New Roman"/>
                <w:kern w:val="36"/>
              </w:rPr>
              <w:t>иченными возможностями здоровья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 w:rsidP="00E1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 w:rsidP="00E1427B">
            <w:pPr>
              <w:rPr>
                <w:rFonts w:ascii="Times New Roman" w:hAnsi="Times New Roman" w:cs="Times New Roman"/>
              </w:rPr>
            </w:pPr>
            <w:r w:rsidRPr="00AE075C">
              <w:rPr>
                <w:rFonts w:ascii="Times New Roman" w:hAnsi="Times New Roman" w:cs="Times New Roman"/>
              </w:rPr>
              <w:t>«Высшая школа делового администрирования»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>
            <w:pPr>
              <w:rPr>
                <w:rFonts w:ascii="Times New Roman" w:hAnsi="Times New Roman" w:cs="Times New Roman"/>
              </w:rPr>
            </w:pPr>
            <w:r w:rsidRPr="00AE075C">
              <w:rPr>
                <w:rFonts w:ascii="Times New Roman" w:hAnsi="Times New Roman" w:cs="Times New Roman"/>
              </w:rPr>
              <w:t>Андреева К.С.</w:t>
            </w:r>
          </w:p>
        </w:tc>
      </w:tr>
      <w:tr w:rsidR="00AE075C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Default="00AE075C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 w:rsidP="00E1427B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AE075C">
              <w:rPr>
                <w:rFonts w:ascii="Times New Roman" w:hAnsi="Times New Roman" w:cs="Times New Roman"/>
                <w:kern w:val="36"/>
              </w:rPr>
              <w:t xml:space="preserve">Особенности работы образовательной организации в условиях сложной </w:t>
            </w:r>
            <w:r>
              <w:rPr>
                <w:rFonts w:ascii="Times New Roman" w:hAnsi="Times New Roman" w:cs="Times New Roman"/>
                <w:kern w:val="36"/>
              </w:rPr>
              <w:t>эпидемиологической ситуации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 w:rsidP="00E1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 w:rsidP="00E1427B">
            <w:pPr>
              <w:rPr>
                <w:rFonts w:ascii="Times New Roman" w:hAnsi="Times New Roman" w:cs="Times New Roman"/>
              </w:rPr>
            </w:pPr>
            <w:r w:rsidRPr="00AE075C">
              <w:rPr>
                <w:rFonts w:ascii="Times New Roman" w:hAnsi="Times New Roman" w:cs="Times New Roman"/>
              </w:rPr>
              <w:t>«Высшая школа делового администрирования»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>
            <w:pPr>
              <w:rPr>
                <w:rFonts w:ascii="Times New Roman" w:hAnsi="Times New Roman" w:cs="Times New Roman"/>
              </w:rPr>
            </w:pPr>
            <w:r w:rsidRPr="00AE075C">
              <w:rPr>
                <w:rFonts w:ascii="Times New Roman" w:hAnsi="Times New Roman" w:cs="Times New Roman"/>
              </w:rPr>
              <w:t>Андреева К.С.</w:t>
            </w:r>
          </w:p>
        </w:tc>
      </w:tr>
      <w:tr w:rsidR="00AE075C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Default="00AE075C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AE075C" w:rsidP="00E1427B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AE075C">
              <w:rPr>
                <w:rFonts w:ascii="Times New Roman" w:hAnsi="Times New Roman" w:cs="Times New Roman"/>
                <w:kern w:val="36"/>
              </w:rPr>
              <w:t>Дистанционное обучение: использование социальных сетей и виртуальной обучающей среды в образовании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Default="00AE075C" w:rsidP="00E1427B">
            <w:r>
              <w:t>10 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Default="00AE075C" w:rsidP="00E1427B">
            <w:r>
              <w:t>«Высшая школа делового администрирования»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Default="00AE075C">
            <w:r w:rsidRPr="00D86388">
              <w:t>Андреева К.С.</w:t>
            </w:r>
          </w:p>
        </w:tc>
      </w:tr>
      <w:tr w:rsidR="00AE075C" w:rsidTr="00DD0DCA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Default="00AE075C" w:rsidP="00243F2E">
            <w:pPr>
              <w:pStyle w:val="a5"/>
              <w:numPr>
                <w:ilvl w:val="0"/>
                <w:numId w:val="4"/>
              </w:numPr>
              <w:ind w:left="360"/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CD79EE" w:rsidP="00E1427B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CD79EE">
              <w:rPr>
                <w:rFonts w:ascii="Times New Roman" w:hAnsi="Times New Roman" w:cs="Times New Roman"/>
                <w:kern w:val="36"/>
              </w:rPr>
              <w:t>Содержание и методика преподавания геометрии в школе. Планиметрия. Стереометрия.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CD79EE" w:rsidP="00E1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ч.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Pr="00AE075C" w:rsidRDefault="00CD79EE" w:rsidP="00E1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75C" w:rsidRDefault="00AE075C"/>
        </w:tc>
      </w:tr>
    </w:tbl>
    <w:p w:rsidR="00DD0DCA" w:rsidRDefault="00DD0DCA" w:rsidP="00DD0DCA">
      <w:pPr>
        <w:rPr>
          <w:rFonts w:ascii="Times New Roman" w:hAnsi="Times New Roman" w:cs="Times New Roman"/>
          <w:sz w:val="24"/>
          <w:szCs w:val="24"/>
        </w:rPr>
      </w:pPr>
    </w:p>
    <w:p w:rsidR="00243F2E" w:rsidRPr="00243F2E" w:rsidRDefault="00243F2E" w:rsidP="001768E5">
      <w:pPr>
        <w:rPr>
          <w:rFonts w:ascii="Times New Roman" w:hAnsi="Times New Roman" w:cs="Times New Roman"/>
          <w:sz w:val="24"/>
          <w:szCs w:val="24"/>
        </w:rPr>
      </w:pPr>
      <w:r w:rsidRPr="00AE075C">
        <w:rPr>
          <w:rFonts w:ascii="Times New Roman" w:hAnsi="Times New Roman" w:cs="Times New Roman"/>
          <w:b/>
          <w:sz w:val="24"/>
          <w:szCs w:val="24"/>
        </w:rPr>
        <w:t>Темы курсов, пройденных учителями  школы №1</w:t>
      </w:r>
      <w:r w:rsidRPr="00243F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F2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43F2E">
        <w:rPr>
          <w:rFonts w:ascii="Times New Roman" w:hAnsi="Times New Roman" w:cs="Times New Roman"/>
          <w:sz w:val="24"/>
          <w:szCs w:val="24"/>
        </w:rPr>
        <w:t>поименно смогу сообщить в конце августа)</w:t>
      </w:r>
    </w:p>
    <w:p w:rsidR="001768E5" w:rsidRPr="00243F2E" w:rsidRDefault="001768E5" w:rsidP="001768E5">
      <w:pPr>
        <w:rPr>
          <w:rFonts w:ascii="Times New Roman" w:hAnsi="Times New Roman" w:cs="Times New Roman"/>
          <w:sz w:val="24"/>
          <w:szCs w:val="24"/>
        </w:rPr>
      </w:pPr>
      <w:r w:rsidRPr="00243F2E">
        <w:rPr>
          <w:rFonts w:ascii="Times New Roman" w:hAnsi="Times New Roman" w:cs="Times New Roman"/>
          <w:sz w:val="24"/>
          <w:szCs w:val="24"/>
        </w:rPr>
        <w:t xml:space="preserve">1) «Организация обучения детей с ОВЗ в условиях инклюзивного образования в образовательных организациях, реализующих основные общеобразовательные программы» (16 часов. </w:t>
      </w:r>
      <w:proofErr w:type="gramStart"/>
      <w:r w:rsidRPr="00243F2E">
        <w:rPr>
          <w:rFonts w:ascii="Times New Roman" w:hAnsi="Times New Roman" w:cs="Times New Roman"/>
          <w:sz w:val="24"/>
          <w:szCs w:val="24"/>
        </w:rPr>
        <w:t>Негосударственное образовательное частное учреждение дополнительного профессионального образования «Уральский центр подготовки кадров»    г. Екатеринбург)</w:t>
      </w:r>
      <w:proofErr w:type="gramEnd"/>
    </w:p>
    <w:p w:rsidR="001768E5" w:rsidRPr="00243F2E" w:rsidRDefault="001768E5" w:rsidP="001768E5">
      <w:pPr>
        <w:rPr>
          <w:rFonts w:ascii="Times New Roman" w:hAnsi="Times New Roman" w:cs="Times New Roman"/>
          <w:sz w:val="24"/>
          <w:szCs w:val="24"/>
        </w:rPr>
      </w:pPr>
      <w:r w:rsidRPr="00243F2E">
        <w:rPr>
          <w:rFonts w:ascii="Times New Roman" w:hAnsi="Times New Roman" w:cs="Times New Roman"/>
          <w:sz w:val="24"/>
          <w:szCs w:val="24"/>
        </w:rPr>
        <w:t xml:space="preserve">2) «Цифровые инструменты в работе педагога» (18 часов. </w:t>
      </w:r>
      <w:proofErr w:type="gramStart"/>
      <w:r w:rsidRPr="00243F2E">
        <w:rPr>
          <w:rFonts w:ascii="Times New Roman" w:hAnsi="Times New Roman" w:cs="Times New Roman"/>
          <w:sz w:val="24"/>
          <w:szCs w:val="24"/>
        </w:rPr>
        <w:t>Автономная некоммерческая организация дополнительного профессионального образования «Высшая техническая школа»  г. Тула)</w:t>
      </w:r>
      <w:proofErr w:type="gramEnd"/>
    </w:p>
    <w:p w:rsidR="001768E5" w:rsidRPr="00243F2E" w:rsidRDefault="001768E5" w:rsidP="001768E5">
      <w:pPr>
        <w:rPr>
          <w:rFonts w:ascii="Times New Roman" w:hAnsi="Times New Roman" w:cs="Times New Roman"/>
          <w:sz w:val="24"/>
          <w:szCs w:val="24"/>
        </w:rPr>
      </w:pPr>
      <w:r w:rsidRPr="00243F2E">
        <w:rPr>
          <w:rFonts w:ascii="Times New Roman" w:hAnsi="Times New Roman" w:cs="Times New Roman"/>
          <w:sz w:val="24"/>
          <w:szCs w:val="24"/>
        </w:rPr>
        <w:t xml:space="preserve">3) «Совершенствование предметных и методических компетенций педагогических работников (в том числе в области функциональной грамотности) в рамках реализации федерального проекта «Учитель будущего» (112 часов.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</w:r>
      <w:proofErr w:type="spellStart"/>
      <w:r w:rsidRPr="00243F2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43F2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43F2E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243F2E">
        <w:rPr>
          <w:rFonts w:ascii="Times New Roman" w:hAnsi="Times New Roman" w:cs="Times New Roman"/>
          <w:sz w:val="24"/>
          <w:szCs w:val="24"/>
        </w:rPr>
        <w:t>)</w:t>
      </w:r>
    </w:p>
    <w:p w:rsidR="001768E5" w:rsidRPr="00243F2E" w:rsidRDefault="001768E5" w:rsidP="001768E5">
      <w:pPr>
        <w:rPr>
          <w:rFonts w:ascii="Times New Roman" w:hAnsi="Times New Roman" w:cs="Times New Roman"/>
          <w:sz w:val="24"/>
          <w:szCs w:val="24"/>
        </w:rPr>
      </w:pPr>
      <w:r w:rsidRPr="00243F2E">
        <w:rPr>
          <w:rFonts w:ascii="Times New Roman" w:hAnsi="Times New Roman" w:cs="Times New Roman"/>
          <w:sz w:val="24"/>
          <w:szCs w:val="24"/>
        </w:rPr>
        <w:t xml:space="preserve">4) «Профилактика гриппа и острых респираторных вирусных инфекций, в том числе новой </w:t>
      </w:r>
      <w:proofErr w:type="spellStart"/>
      <w:r w:rsidRPr="00243F2E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43F2E">
        <w:rPr>
          <w:rFonts w:ascii="Times New Roman" w:hAnsi="Times New Roman" w:cs="Times New Roman"/>
          <w:sz w:val="24"/>
          <w:szCs w:val="24"/>
        </w:rPr>
        <w:t xml:space="preserve"> инфекции(</w:t>
      </w:r>
      <w:r w:rsidRPr="00243F2E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43F2E">
        <w:rPr>
          <w:rFonts w:ascii="Times New Roman" w:hAnsi="Times New Roman" w:cs="Times New Roman"/>
          <w:sz w:val="24"/>
          <w:szCs w:val="24"/>
        </w:rPr>
        <w:t xml:space="preserve">-19)» (36 часов. </w:t>
      </w:r>
      <w:proofErr w:type="gramStart"/>
      <w:r w:rsidRPr="00243F2E">
        <w:rPr>
          <w:rFonts w:ascii="Times New Roman" w:hAnsi="Times New Roman" w:cs="Times New Roman"/>
          <w:sz w:val="24"/>
          <w:szCs w:val="24"/>
        </w:rPr>
        <w:t>ООО «Центр инновационного образования и воспитания» г. Саратов)</w:t>
      </w:r>
      <w:proofErr w:type="gramEnd"/>
    </w:p>
    <w:p w:rsidR="001768E5" w:rsidRPr="00243F2E" w:rsidRDefault="001768E5" w:rsidP="001768E5">
      <w:pPr>
        <w:rPr>
          <w:rFonts w:ascii="Times New Roman" w:hAnsi="Times New Roman" w:cs="Times New Roman"/>
          <w:sz w:val="24"/>
          <w:szCs w:val="24"/>
        </w:rPr>
      </w:pPr>
      <w:r w:rsidRPr="00243F2E">
        <w:rPr>
          <w:rFonts w:ascii="Times New Roman" w:hAnsi="Times New Roman" w:cs="Times New Roman"/>
          <w:sz w:val="24"/>
          <w:szCs w:val="24"/>
        </w:rPr>
        <w:t xml:space="preserve">5) «Обеспечение санитарно-эпидемиологических требований к образовательным организациям согласно СП 2.4.3648-20» (36 часов. </w:t>
      </w:r>
      <w:proofErr w:type="gramStart"/>
      <w:r w:rsidRPr="00243F2E">
        <w:rPr>
          <w:rFonts w:ascii="Times New Roman" w:hAnsi="Times New Roman" w:cs="Times New Roman"/>
          <w:sz w:val="24"/>
          <w:szCs w:val="24"/>
        </w:rPr>
        <w:t>ООО «Центр инновационного образования и воспитания» г. Саратов)</w:t>
      </w:r>
      <w:proofErr w:type="gramEnd"/>
    </w:p>
    <w:p w:rsidR="001768E5" w:rsidRPr="00243F2E" w:rsidRDefault="001768E5" w:rsidP="001768E5">
      <w:pPr>
        <w:rPr>
          <w:rFonts w:ascii="Times New Roman" w:hAnsi="Times New Roman" w:cs="Times New Roman"/>
          <w:sz w:val="24"/>
          <w:szCs w:val="24"/>
        </w:rPr>
      </w:pPr>
      <w:r w:rsidRPr="00243F2E">
        <w:rPr>
          <w:rFonts w:ascii="Times New Roman" w:hAnsi="Times New Roman" w:cs="Times New Roman"/>
          <w:sz w:val="24"/>
          <w:szCs w:val="24"/>
        </w:rPr>
        <w:t>6) «Организация деятельности педагогических работников по классному руководству» (17 часов ООО «Центр инновационного образования и воспитания» г. Саратов)</w:t>
      </w:r>
    </w:p>
    <w:p w:rsidR="001768E5" w:rsidRDefault="001768E5" w:rsidP="001768E5">
      <w:pPr>
        <w:rPr>
          <w:rFonts w:ascii="Times New Roman" w:hAnsi="Times New Roman" w:cs="Times New Roman"/>
          <w:sz w:val="24"/>
          <w:szCs w:val="24"/>
        </w:rPr>
      </w:pPr>
      <w:r w:rsidRPr="00243F2E">
        <w:rPr>
          <w:rFonts w:ascii="Times New Roman" w:hAnsi="Times New Roman" w:cs="Times New Roman"/>
          <w:sz w:val="24"/>
          <w:szCs w:val="24"/>
        </w:rPr>
        <w:t xml:space="preserve">7) « Формирование и оценка функциональной грамотности </w:t>
      </w:r>
      <w:proofErr w:type="gramStart"/>
      <w:r w:rsidRPr="00243F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3F2E">
        <w:rPr>
          <w:rFonts w:ascii="Times New Roman" w:hAnsi="Times New Roman" w:cs="Times New Roman"/>
          <w:sz w:val="24"/>
          <w:szCs w:val="24"/>
        </w:rPr>
        <w:t>: 4-креативность, координация, критическое мышление, коммуникация»</w:t>
      </w:r>
    </w:p>
    <w:p w:rsidR="00243F2E" w:rsidRDefault="00243F2E" w:rsidP="001768E5">
      <w:pPr>
        <w:rPr>
          <w:rFonts w:ascii="Times New Roman" w:hAnsi="Times New Roman" w:cs="Times New Roman"/>
          <w:sz w:val="24"/>
          <w:szCs w:val="24"/>
        </w:rPr>
      </w:pPr>
      <w:r w:rsidRPr="00243F2E">
        <w:rPr>
          <w:rFonts w:ascii="Times New Roman" w:hAnsi="Times New Roman" w:cs="Times New Roman"/>
          <w:b/>
          <w:sz w:val="24"/>
          <w:szCs w:val="24"/>
        </w:rPr>
        <w:lastRenderedPageBreak/>
        <w:t>Краткий анализ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5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E5B">
        <w:rPr>
          <w:rFonts w:ascii="Times New Roman" w:hAnsi="Times New Roman" w:cs="Times New Roman"/>
          <w:sz w:val="24"/>
          <w:szCs w:val="24"/>
        </w:rPr>
        <w:t xml:space="preserve">Взаимодействие учителей секции осуществить в </w:t>
      </w:r>
      <w:proofErr w:type="gramStart"/>
      <w:r w:rsidR="00B30E5B">
        <w:rPr>
          <w:rFonts w:ascii="Times New Roman" w:hAnsi="Times New Roman" w:cs="Times New Roman"/>
          <w:sz w:val="24"/>
          <w:szCs w:val="24"/>
        </w:rPr>
        <w:t>привычной форме</w:t>
      </w:r>
      <w:proofErr w:type="gramEnd"/>
      <w:r w:rsidR="00B30E5B">
        <w:rPr>
          <w:rFonts w:ascii="Times New Roman" w:hAnsi="Times New Roman" w:cs="Times New Roman"/>
          <w:sz w:val="24"/>
          <w:szCs w:val="24"/>
        </w:rPr>
        <w:t xml:space="preserve"> было сложно, причины:  изоляция больных и изоляция из-за заболевших, несоответствие в расписании каникул и планирование школьных мероприятий и курсов на время  заседания секции. </w:t>
      </w:r>
      <w:proofErr w:type="gramStart"/>
      <w:r w:rsidR="00B30E5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B30E5B">
        <w:rPr>
          <w:rFonts w:ascii="Times New Roman" w:hAnsi="Times New Roman" w:cs="Times New Roman"/>
          <w:sz w:val="24"/>
          <w:szCs w:val="24"/>
        </w:rPr>
        <w:t xml:space="preserve"> в марте на заседании присутствовало24 человека из 36.  Учителя </w:t>
      </w:r>
      <w:proofErr w:type="spellStart"/>
      <w:r w:rsidR="00B30E5B">
        <w:rPr>
          <w:rFonts w:ascii="Times New Roman" w:hAnsi="Times New Roman" w:cs="Times New Roman"/>
          <w:sz w:val="24"/>
          <w:szCs w:val="24"/>
        </w:rPr>
        <w:t>Басьяновки</w:t>
      </w:r>
      <w:proofErr w:type="spellEnd"/>
      <w:r w:rsidR="00B30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0E5B">
        <w:rPr>
          <w:rFonts w:ascii="Times New Roman" w:hAnsi="Times New Roman" w:cs="Times New Roman"/>
          <w:sz w:val="24"/>
          <w:szCs w:val="24"/>
        </w:rPr>
        <w:t>Нелобы</w:t>
      </w:r>
      <w:proofErr w:type="spellEnd"/>
      <w:r w:rsidR="00B30E5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B30E5B">
        <w:rPr>
          <w:rFonts w:ascii="Times New Roman" w:hAnsi="Times New Roman" w:cs="Times New Roman"/>
          <w:sz w:val="24"/>
          <w:szCs w:val="24"/>
        </w:rPr>
        <w:t>Никитино</w:t>
      </w:r>
      <w:proofErr w:type="gramEnd"/>
      <w:r w:rsidR="00CD7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E5B" w:rsidRPr="00B30E5B">
        <w:rPr>
          <w:rFonts w:ascii="Times New Roman" w:hAnsi="Times New Roman" w:cs="Times New Roman"/>
          <w:sz w:val="24"/>
          <w:szCs w:val="24"/>
        </w:rPr>
        <w:t>практически в изоляции</w:t>
      </w:r>
      <w:r w:rsidR="00B30E5B">
        <w:rPr>
          <w:rFonts w:ascii="Times New Roman" w:hAnsi="Times New Roman" w:cs="Times New Roman"/>
          <w:sz w:val="24"/>
          <w:szCs w:val="24"/>
        </w:rPr>
        <w:t xml:space="preserve">. Более активно методическая деятельность ведется по школам. Это и обсуждение информации, полученной за счет курсов повышения квалификации, взаимопосещение уроков и обсуждение методических  вопросов. Практически во всех школах   из-за </w:t>
      </w:r>
      <w:r w:rsidR="00577B25">
        <w:rPr>
          <w:rFonts w:ascii="Times New Roman" w:hAnsi="Times New Roman" w:cs="Times New Roman"/>
          <w:sz w:val="24"/>
          <w:szCs w:val="24"/>
        </w:rPr>
        <w:t>дефицита</w:t>
      </w:r>
      <w:r w:rsidR="00B30E5B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="00577B25">
        <w:rPr>
          <w:rFonts w:ascii="Times New Roman" w:hAnsi="Times New Roman" w:cs="Times New Roman"/>
          <w:sz w:val="24"/>
          <w:szCs w:val="24"/>
        </w:rPr>
        <w:t xml:space="preserve"> у математика очень большая нагрузка, это становится причиной низкого числа участников педагогических конкурсов.  </w:t>
      </w:r>
    </w:p>
    <w:p w:rsidR="00577B25" w:rsidRPr="003D4C82" w:rsidRDefault="00577B25" w:rsidP="001768E5">
      <w:pPr>
        <w:rPr>
          <w:rFonts w:ascii="Times New Roman" w:hAnsi="Times New Roman" w:cs="Times New Roman"/>
          <w:sz w:val="24"/>
          <w:szCs w:val="24"/>
        </w:rPr>
      </w:pPr>
      <w:r w:rsidRPr="00577B25">
        <w:rPr>
          <w:rFonts w:ascii="Times New Roman" w:hAnsi="Times New Roman" w:cs="Times New Roman"/>
          <w:b/>
          <w:sz w:val="24"/>
          <w:szCs w:val="24"/>
        </w:rPr>
        <w:t>Предложение.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C82">
        <w:rPr>
          <w:rFonts w:ascii="Times New Roman" w:hAnsi="Times New Roman" w:cs="Times New Roman"/>
          <w:sz w:val="24"/>
          <w:szCs w:val="24"/>
        </w:rPr>
        <w:t>Разраб</w:t>
      </w:r>
      <w:r w:rsidR="00FC1697">
        <w:rPr>
          <w:rFonts w:ascii="Times New Roman" w:hAnsi="Times New Roman" w:cs="Times New Roman"/>
          <w:sz w:val="24"/>
          <w:szCs w:val="24"/>
        </w:rPr>
        <w:t>отать единую форму планирования</w:t>
      </w:r>
      <w:r w:rsidRPr="003D4C82">
        <w:rPr>
          <w:rFonts w:ascii="Times New Roman" w:hAnsi="Times New Roman" w:cs="Times New Roman"/>
          <w:sz w:val="24"/>
          <w:szCs w:val="24"/>
        </w:rPr>
        <w:t xml:space="preserve">, требования к количеству проведенных за год мероприятий и отчета деятельности учителей </w:t>
      </w:r>
      <w:proofErr w:type="spellStart"/>
      <w:r w:rsidRPr="003D4C82">
        <w:rPr>
          <w:rFonts w:ascii="Times New Roman" w:hAnsi="Times New Roman" w:cs="Times New Roman"/>
          <w:sz w:val="24"/>
          <w:szCs w:val="24"/>
        </w:rPr>
        <w:t>методобъединениий</w:t>
      </w:r>
      <w:proofErr w:type="spellEnd"/>
      <w:r w:rsidRPr="003D4C82">
        <w:rPr>
          <w:rFonts w:ascii="Times New Roman" w:hAnsi="Times New Roman" w:cs="Times New Roman"/>
          <w:sz w:val="24"/>
          <w:szCs w:val="24"/>
        </w:rPr>
        <w:t xml:space="preserve"> совместно с руководителями ГМО по различным предметам</w:t>
      </w:r>
      <w:r w:rsidR="00FC1697">
        <w:rPr>
          <w:rFonts w:ascii="Times New Roman" w:hAnsi="Times New Roman" w:cs="Times New Roman"/>
          <w:sz w:val="24"/>
          <w:szCs w:val="24"/>
        </w:rPr>
        <w:t>, установить постоянные сроки отправки плановых документов в ИМЦ</w:t>
      </w:r>
      <w:proofErr w:type="gramStart"/>
      <w:r w:rsidR="00FC1697">
        <w:rPr>
          <w:rFonts w:ascii="Times New Roman" w:hAnsi="Times New Roman" w:cs="Times New Roman"/>
          <w:sz w:val="24"/>
          <w:szCs w:val="24"/>
        </w:rPr>
        <w:t xml:space="preserve"> </w:t>
      </w:r>
      <w:r w:rsidRPr="003D4C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4C82">
        <w:rPr>
          <w:rFonts w:ascii="Times New Roman" w:hAnsi="Times New Roman" w:cs="Times New Roman"/>
          <w:sz w:val="24"/>
          <w:szCs w:val="24"/>
        </w:rPr>
        <w:t xml:space="preserve"> Это очень облегчит мониторинг деятельности у</w:t>
      </w:r>
      <w:r w:rsidR="00FC1697">
        <w:rPr>
          <w:rFonts w:ascii="Times New Roman" w:hAnsi="Times New Roman" w:cs="Times New Roman"/>
          <w:sz w:val="24"/>
          <w:szCs w:val="24"/>
        </w:rPr>
        <w:t>ч</w:t>
      </w:r>
      <w:bookmarkStart w:id="0" w:name="_GoBack"/>
      <w:bookmarkEnd w:id="0"/>
      <w:r w:rsidRPr="003D4C82">
        <w:rPr>
          <w:rFonts w:ascii="Times New Roman" w:hAnsi="Times New Roman" w:cs="Times New Roman"/>
          <w:sz w:val="24"/>
          <w:szCs w:val="24"/>
        </w:rPr>
        <w:t>ителей , ШМО</w:t>
      </w:r>
      <w:r w:rsidR="003D4C82" w:rsidRPr="003D4C82">
        <w:rPr>
          <w:rFonts w:ascii="Times New Roman" w:hAnsi="Times New Roman" w:cs="Times New Roman"/>
          <w:sz w:val="24"/>
          <w:szCs w:val="24"/>
        </w:rPr>
        <w:t xml:space="preserve"> и ГМО, </w:t>
      </w:r>
      <w:r w:rsidRPr="003D4C82">
        <w:rPr>
          <w:rFonts w:ascii="Times New Roman" w:hAnsi="Times New Roman" w:cs="Times New Roman"/>
          <w:sz w:val="24"/>
          <w:szCs w:val="24"/>
        </w:rPr>
        <w:t xml:space="preserve"> </w:t>
      </w:r>
      <w:r w:rsidR="003D4C82" w:rsidRPr="003D4C82">
        <w:rPr>
          <w:rFonts w:ascii="Times New Roman" w:hAnsi="Times New Roman" w:cs="Times New Roman"/>
          <w:sz w:val="24"/>
          <w:szCs w:val="24"/>
        </w:rPr>
        <w:t xml:space="preserve">позволит </w:t>
      </w:r>
      <w:r w:rsidRPr="003D4C82">
        <w:rPr>
          <w:rFonts w:ascii="Times New Roman" w:hAnsi="Times New Roman" w:cs="Times New Roman"/>
          <w:sz w:val="24"/>
          <w:szCs w:val="24"/>
        </w:rPr>
        <w:t>обеспечит</w:t>
      </w:r>
      <w:r w:rsidR="003D4C82" w:rsidRPr="003D4C82">
        <w:rPr>
          <w:rFonts w:ascii="Times New Roman" w:hAnsi="Times New Roman" w:cs="Times New Roman"/>
          <w:sz w:val="24"/>
          <w:szCs w:val="24"/>
        </w:rPr>
        <w:t>ь</w:t>
      </w:r>
      <w:r w:rsidRPr="003D4C82">
        <w:rPr>
          <w:rFonts w:ascii="Times New Roman" w:hAnsi="Times New Roman" w:cs="Times New Roman"/>
          <w:sz w:val="24"/>
          <w:szCs w:val="24"/>
        </w:rPr>
        <w:t xml:space="preserve"> своевременность подготовки отчетов и различных запросов (по курсам, олимпиадам и т.д.). </w:t>
      </w:r>
    </w:p>
    <w:p w:rsidR="0016463C" w:rsidRPr="0016463C" w:rsidRDefault="0016463C" w:rsidP="0016463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sectPr w:rsidR="0016463C" w:rsidRPr="0016463C" w:rsidSect="00164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E5296"/>
    <w:multiLevelType w:val="hybridMultilevel"/>
    <w:tmpl w:val="8C201592"/>
    <w:lvl w:ilvl="0" w:tplc="E99C9020">
      <w:start w:val="1"/>
      <w:numFmt w:val="decimal"/>
      <w:lvlText w:val="%1."/>
      <w:lvlJc w:val="left"/>
      <w:pPr>
        <w:ind w:left="1728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68332B"/>
    <w:multiLevelType w:val="hybridMultilevel"/>
    <w:tmpl w:val="7EEA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87F53"/>
    <w:multiLevelType w:val="hybridMultilevel"/>
    <w:tmpl w:val="DE168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72DDA"/>
    <w:multiLevelType w:val="hybridMultilevel"/>
    <w:tmpl w:val="BD54C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19"/>
    <w:rsid w:val="0016463C"/>
    <w:rsid w:val="001768E5"/>
    <w:rsid w:val="00243F2E"/>
    <w:rsid w:val="003016E4"/>
    <w:rsid w:val="003D4C82"/>
    <w:rsid w:val="00475C91"/>
    <w:rsid w:val="00511526"/>
    <w:rsid w:val="00577B25"/>
    <w:rsid w:val="006D4EDE"/>
    <w:rsid w:val="00901DA8"/>
    <w:rsid w:val="009C3196"/>
    <w:rsid w:val="00AE075C"/>
    <w:rsid w:val="00B30E5B"/>
    <w:rsid w:val="00CD79EE"/>
    <w:rsid w:val="00DD0DCA"/>
    <w:rsid w:val="00EB2319"/>
    <w:rsid w:val="00FC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16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6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43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16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6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43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</Company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2021-07-15T08:11:00Z</dcterms:created>
  <dcterms:modified xsi:type="dcterms:W3CDTF">2021-07-15T10:44:00Z</dcterms:modified>
</cp:coreProperties>
</file>